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F49" w:rsidRPr="001B0827" w:rsidRDefault="00601F49" w:rsidP="00601F49">
      <w:pPr>
        <w:jc w:val="center"/>
      </w:pPr>
      <w:r w:rsidRPr="001B0827">
        <w:t>ĐẠI HỌC QUỐC GIA HÀ NỘI</w:t>
      </w:r>
    </w:p>
    <w:p w:rsidR="00601F49" w:rsidRPr="00BA5CFF" w:rsidRDefault="00601F49" w:rsidP="00601F49">
      <w:pPr>
        <w:pBdr>
          <w:bottom w:val="single" w:sz="6" w:space="1" w:color="auto"/>
        </w:pBdr>
        <w:jc w:val="center"/>
        <w:rPr>
          <w:b/>
        </w:rPr>
      </w:pPr>
      <w:r w:rsidRPr="00BA5CFF">
        <w:rPr>
          <w:b/>
        </w:rPr>
        <w:t>TRƯỜNG ĐẠI HỌC KHOA HỌC XÃ HỘI &amp; NHÂN VĂN</w:t>
      </w:r>
    </w:p>
    <w:p w:rsidR="00601F49" w:rsidRPr="001B0827" w:rsidRDefault="00601F49" w:rsidP="00601F49">
      <w:pPr>
        <w:jc w:val="center"/>
      </w:pPr>
      <w:r w:rsidRPr="001B0827">
        <w:t xml:space="preserve">KHOA VIỆT </w:t>
      </w:r>
      <w:smartTag w:uri="urn:schemas-microsoft-com:office:smarttags" w:element="country-region">
        <w:smartTag w:uri="urn:schemas-microsoft-com:office:smarttags" w:element="place">
          <w:r w:rsidRPr="001B0827">
            <w:t>NAM</w:t>
          </w:r>
        </w:smartTag>
      </w:smartTag>
      <w:r w:rsidRPr="001B0827">
        <w:t xml:space="preserve"> HỌC VÀ TIẾNG VIỆT</w:t>
      </w:r>
    </w:p>
    <w:p w:rsidR="00601F49" w:rsidRPr="00BA5CFF" w:rsidRDefault="00601F49" w:rsidP="00601F49">
      <w:pPr>
        <w:jc w:val="center"/>
        <w:rPr>
          <w:b/>
        </w:rPr>
      </w:pPr>
      <w:r w:rsidRPr="00BA5CFF">
        <w:rPr>
          <w:b/>
        </w:rPr>
        <w:t>BỘ MÔN VIỆT NGỮ HỌC</w:t>
      </w:r>
    </w:p>
    <w:p w:rsidR="00601F49" w:rsidRPr="00BA5CFF" w:rsidRDefault="00601F49" w:rsidP="00601F49">
      <w:pPr>
        <w:jc w:val="center"/>
        <w:rPr>
          <w:b/>
        </w:rPr>
      </w:pPr>
    </w:p>
    <w:p w:rsidR="00601F49" w:rsidRPr="00BA5CFF"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Default="00601F49" w:rsidP="00601F49">
      <w:pPr>
        <w:rPr>
          <w:b/>
        </w:rPr>
      </w:pPr>
    </w:p>
    <w:p w:rsidR="00601F49" w:rsidRPr="004F5BAE" w:rsidRDefault="00601F49" w:rsidP="00601F49">
      <w:pPr>
        <w:rPr>
          <w:b/>
        </w:rPr>
      </w:pPr>
    </w:p>
    <w:p w:rsidR="00601F49" w:rsidRPr="004F5BAE" w:rsidRDefault="00601F49" w:rsidP="00601F49">
      <w:pPr>
        <w:rPr>
          <w:b/>
        </w:rPr>
      </w:pPr>
    </w:p>
    <w:p w:rsidR="00601F49" w:rsidRPr="004F5BAE" w:rsidRDefault="00601F49" w:rsidP="00601F49">
      <w:pPr>
        <w:rPr>
          <w:b/>
        </w:rPr>
      </w:pPr>
    </w:p>
    <w:p w:rsidR="00601F49" w:rsidRPr="00BA5CFF" w:rsidRDefault="00601F49" w:rsidP="00601F49">
      <w:pPr>
        <w:rPr>
          <w:sz w:val="40"/>
          <w:szCs w:val="40"/>
        </w:rPr>
      </w:pPr>
      <w:r w:rsidRPr="00BA5CFF">
        <w:rPr>
          <w:sz w:val="40"/>
          <w:szCs w:val="40"/>
        </w:rPr>
        <w:t>ĐỀ C</w:t>
      </w:r>
      <w:r w:rsidRPr="00BA5CFF">
        <w:rPr>
          <w:sz w:val="40"/>
          <w:szCs w:val="40"/>
        </w:rPr>
        <w:softHyphen/>
      </w:r>
      <w:r w:rsidRPr="00BA5CFF">
        <w:rPr>
          <w:sz w:val="40"/>
          <w:szCs w:val="40"/>
        </w:rPr>
        <w:softHyphen/>
      </w:r>
      <w:r w:rsidRPr="00BA5CFF">
        <w:rPr>
          <w:sz w:val="40"/>
          <w:szCs w:val="40"/>
        </w:rPr>
        <w:softHyphen/>
        <w:t>ƯƠNG MÔN HỌC</w:t>
      </w:r>
    </w:p>
    <w:p w:rsidR="00601F49" w:rsidRDefault="00601F49" w:rsidP="00601F49">
      <w:pPr>
        <w:jc w:val="center"/>
        <w:rPr>
          <w:b/>
          <w:sz w:val="48"/>
          <w:szCs w:val="48"/>
        </w:rPr>
      </w:pPr>
      <w:r>
        <w:rPr>
          <w:b/>
          <w:sz w:val="48"/>
          <w:szCs w:val="48"/>
        </w:rPr>
        <w:t>THỰC TẬP – THỰC TẾ</w:t>
      </w:r>
    </w:p>
    <w:p w:rsidR="00601F49" w:rsidRPr="001B0827" w:rsidRDefault="00601F49" w:rsidP="00601F49">
      <w:pPr>
        <w:jc w:val="center"/>
        <w:rPr>
          <w:sz w:val="36"/>
          <w:szCs w:val="36"/>
        </w:rPr>
      </w:pPr>
      <w:r w:rsidRPr="001B0827">
        <w:rPr>
          <w:sz w:val="36"/>
          <w:szCs w:val="36"/>
        </w:rPr>
        <w:t>(Field Works)</w:t>
      </w:r>
    </w:p>
    <w:p w:rsidR="00601F49" w:rsidRDefault="00601F49" w:rsidP="00601F49">
      <w:pPr>
        <w:spacing w:line="360" w:lineRule="auto"/>
        <w:jc w:val="center"/>
        <w:rPr>
          <w:b/>
          <w:sz w:val="48"/>
          <w:szCs w:val="48"/>
        </w:rPr>
      </w:pPr>
    </w:p>
    <w:p w:rsidR="00601F49" w:rsidRPr="001B0827" w:rsidRDefault="00601F49" w:rsidP="00601F49">
      <w:pPr>
        <w:spacing w:line="360" w:lineRule="auto"/>
        <w:jc w:val="center"/>
        <w:rPr>
          <w:b/>
          <w:sz w:val="48"/>
          <w:szCs w:val="48"/>
        </w:rPr>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Default="00601F49" w:rsidP="00601F49">
      <w:pPr>
        <w:spacing w:line="360" w:lineRule="auto"/>
        <w:jc w:val="both"/>
      </w:pPr>
    </w:p>
    <w:p w:rsidR="00601F49" w:rsidRPr="004A6D58" w:rsidRDefault="00601F49" w:rsidP="00601F49">
      <w:pPr>
        <w:spacing w:line="360" w:lineRule="auto"/>
        <w:jc w:val="both"/>
        <w:rPr>
          <w:b/>
        </w:rPr>
      </w:pPr>
      <w:r w:rsidRPr="004A6D58">
        <w:rPr>
          <w:b/>
        </w:rPr>
        <w:t>1. Thông tin về giảng viên:</w:t>
      </w:r>
    </w:p>
    <w:p w:rsidR="00601F49" w:rsidRPr="004A6D58" w:rsidRDefault="00601F49" w:rsidP="00601F49">
      <w:pPr>
        <w:pStyle w:val="BodyText"/>
        <w:spacing w:after="0" w:line="360" w:lineRule="auto"/>
        <w:rPr>
          <w:rFonts w:ascii="Times New Roman" w:hAnsi="Times New Roman"/>
          <w:b/>
          <w:bCs/>
          <w:sz w:val="28"/>
          <w:szCs w:val="28"/>
        </w:rPr>
      </w:pPr>
      <w:r w:rsidRPr="004A6D58">
        <w:rPr>
          <w:rFonts w:ascii="Times New Roman" w:hAnsi="Times New Roman"/>
          <w:b/>
          <w:bCs/>
          <w:sz w:val="28"/>
          <w:szCs w:val="28"/>
        </w:rPr>
        <w:t>1.1. Giảng viên 1:</w:t>
      </w:r>
    </w:p>
    <w:p w:rsidR="00601F49" w:rsidRPr="004A6D58" w:rsidRDefault="00601F49" w:rsidP="00601F49">
      <w:pPr>
        <w:pStyle w:val="BodyText"/>
        <w:spacing w:after="0" w:line="360" w:lineRule="auto"/>
        <w:rPr>
          <w:rFonts w:ascii="Times New Roman" w:hAnsi="Times New Roman"/>
          <w:b/>
          <w:sz w:val="28"/>
          <w:szCs w:val="28"/>
        </w:rPr>
      </w:pPr>
      <w:r w:rsidRPr="004A6D58">
        <w:rPr>
          <w:rFonts w:ascii="Times New Roman" w:hAnsi="Times New Roman"/>
          <w:sz w:val="28"/>
          <w:szCs w:val="28"/>
        </w:rPr>
        <w:t xml:space="preserve">Họ và tên:    </w:t>
      </w:r>
      <w:r w:rsidRPr="004A6D58">
        <w:rPr>
          <w:rFonts w:ascii="Times New Roman" w:hAnsi="Times New Roman"/>
          <w:sz w:val="28"/>
          <w:szCs w:val="28"/>
        </w:rPr>
        <w:tab/>
      </w:r>
      <w:r w:rsidRPr="004A6D58">
        <w:rPr>
          <w:rFonts w:ascii="Times New Roman" w:hAnsi="Times New Roman"/>
          <w:sz w:val="28"/>
          <w:szCs w:val="28"/>
        </w:rPr>
        <w:tab/>
      </w:r>
      <w:r w:rsidRPr="004A6D58">
        <w:rPr>
          <w:rFonts w:ascii="Times New Roman" w:hAnsi="Times New Roman"/>
          <w:sz w:val="28"/>
          <w:szCs w:val="28"/>
        </w:rPr>
        <w:tab/>
      </w:r>
      <w:r w:rsidRPr="004A6D58">
        <w:rPr>
          <w:rFonts w:ascii="Times New Roman" w:hAnsi="Times New Roman"/>
          <w:b/>
          <w:sz w:val="28"/>
          <w:szCs w:val="28"/>
        </w:rPr>
        <w:t xml:space="preserve">Nguyễn Văn Phúc </w:t>
      </w:r>
      <w:r w:rsidRPr="004A6D58">
        <w:rPr>
          <w:rFonts w:ascii="Times New Roman" w:hAnsi="Times New Roman"/>
          <w:b/>
          <w:sz w:val="28"/>
          <w:szCs w:val="28"/>
        </w:rPr>
        <w:tab/>
      </w:r>
    </w:p>
    <w:p w:rsidR="00601F49" w:rsidRPr="004A6D58" w:rsidRDefault="00601F49" w:rsidP="00601F49">
      <w:pPr>
        <w:pStyle w:val="BodyText"/>
        <w:spacing w:after="0" w:line="360" w:lineRule="auto"/>
        <w:rPr>
          <w:rFonts w:ascii="Times New Roman" w:hAnsi="Times New Roman"/>
          <w:sz w:val="28"/>
          <w:szCs w:val="28"/>
        </w:rPr>
      </w:pPr>
      <w:r w:rsidRPr="004A6D58">
        <w:rPr>
          <w:rFonts w:ascii="Times New Roman" w:hAnsi="Times New Roman"/>
          <w:sz w:val="28"/>
          <w:szCs w:val="28"/>
        </w:rPr>
        <w:t xml:space="preserve">Chức danh, học vị:   </w:t>
      </w:r>
      <w:r w:rsidRPr="004A6D58">
        <w:rPr>
          <w:rFonts w:ascii="Times New Roman" w:hAnsi="Times New Roman"/>
          <w:sz w:val="28"/>
          <w:szCs w:val="28"/>
        </w:rPr>
        <w:tab/>
      </w:r>
      <w:r w:rsidRPr="004A6D58">
        <w:rPr>
          <w:rFonts w:ascii="Times New Roman" w:hAnsi="Times New Roman"/>
          <w:sz w:val="28"/>
          <w:szCs w:val="28"/>
        </w:rPr>
        <w:tab/>
        <w:t>Giảng viên chính, PGS.TS.</w:t>
      </w:r>
    </w:p>
    <w:p w:rsidR="00601F49" w:rsidRPr="004A6D58" w:rsidRDefault="00601F49" w:rsidP="00601F49">
      <w:pPr>
        <w:pStyle w:val="BodyText"/>
        <w:spacing w:after="0" w:line="360" w:lineRule="auto"/>
        <w:rPr>
          <w:rFonts w:ascii="Times New Roman" w:hAnsi="Times New Roman"/>
          <w:sz w:val="28"/>
          <w:szCs w:val="28"/>
        </w:rPr>
      </w:pPr>
      <w:r w:rsidRPr="004A6D58">
        <w:rPr>
          <w:rFonts w:ascii="Times New Roman" w:hAnsi="Times New Roman"/>
          <w:sz w:val="28"/>
          <w:szCs w:val="28"/>
        </w:rPr>
        <w:t xml:space="preserve">Thời gian làm việc:  </w:t>
      </w:r>
      <w:r w:rsidRPr="004A6D58">
        <w:rPr>
          <w:rFonts w:ascii="Times New Roman" w:hAnsi="Times New Roman"/>
          <w:sz w:val="28"/>
          <w:szCs w:val="28"/>
        </w:rPr>
        <w:tab/>
      </w:r>
      <w:r w:rsidRPr="004A6D58">
        <w:rPr>
          <w:rFonts w:ascii="Times New Roman" w:hAnsi="Times New Roman"/>
          <w:sz w:val="28"/>
          <w:szCs w:val="28"/>
        </w:rPr>
        <w:tab/>
        <w:t xml:space="preserve">Thứ 2 và thứ 6 hàng tuần </w:t>
      </w:r>
    </w:p>
    <w:p w:rsidR="00601F49" w:rsidRDefault="00601F49" w:rsidP="00601F49">
      <w:pPr>
        <w:pStyle w:val="BodyText"/>
        <w:spacing w:after="0" w:line="360" w:lineRule="auto"/>
        <w:rPr>
          <w:rFonts w:ascii="Times New Roman" w:hAnsi="Times New Roman"/>
          <w:sz w:val="28"/>
          <w:szCs w:val="28"/>
        </w:rPr>
      </w:pPr>
      <w:r w:rsidRPr="004A6D58">
        <w:rPr>
          <w:rFonts w:ascii="Times New Roman" w:hAnsi="Times New Roman"/>
          <w:sz w:val="28"/>
          <w:szCs w:val="28"/>
        </w:rPr>
        <w:t xml:space="preserve">Địa điểm làm việc: </w:t>
      </w:r>
      <w:r w:rsidRPr="004A6D58">
        <w:rPr>
          <w:rFonts w:ascii="Times New Roman" w:hAnsi="Times New Roman"/>
          <w:sz w:val="28"/>
          <w:szCs w:val="28"/>
        </w:rPr>
        <w:tab/>
      </w:r>
      <w:r w:rsidRPr="004A6D58">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4A6D58">
            <w:rPr>
              <w:rFonts w:ascii="Times New Roman" w:hAnsi="Times New Roman"/>
              <w:sz w:val="28"/>
              <w:szCs w:val="28"/>
            </w:rPr>
            <w:t>Nam</w:t>
          </w:r>
        </w:smartTag>
      </w:smartTag>
      <w:r w:rsidRPr="004A6D58">
        <w:rPr>
          <w:rFonts w:ascii="Times New Roman" w:hAnsi="Times New Roman"/>
          <w:sz w:val="28"/>
          <w:szCs w:val="28"/>
        </w:rPr>
        <w:t xml:space="preserve"> học &amp; Tiếng Việt, Trường Đạ</w:t>
      </w:r>
      <w:r>
        <w:rPr>
          <w:rFonts w:ascii="Times New Roman" w:hAnsi="Times New Roman"/>
          <w:sz w:val="28"/>
          <w:szCs w:val="28"/>
        </w:rPr>
        <w:t xml:space="preserve">i </w:t>
      </w:r>
    </w:p>
    <w:p w:rsidR="00601F49" w:rsidRDefault="00601F49" w:rsidP="00601F49">
      <w:pPr>
        <w:pStyle w:val="BodyText"/>
        <w:spacing w:after="0" w:line="360" w:lineRule="auto"/>
        <w:ind w:left="2880" w:firstLine="720"/>
        <w:rPr>
          <w:rFonts w:ascii="Times New Roman" w:hAnsi="Times New Roman"/>
          <w:sz w:val="28"/>
          <w:szCs w:val="28"/>
        </w:rPr>
      </w:pPr>
      <w:r w:rsidRPr="004A6D58">
        <w:rPr>
          <w:rFonts w:ascii="Times New Roman" w:hAnsi="Times New Roman"/>
          <w:sz w:val="28"/>
          <w:szCs w:val="28"/>
        </w:rPr>
        <w:t xml:space="preserve">học KHXH&amp;NV, ĐHQG Hà Nội, B7- Bis, Bách </w:t>
      </w:r>
    </w:p>
    <w:p w:rsidR="00601F49" w:rsidRPr="004A6D58" w:rsidRDefault="00601F49" w:rsidP="00601F49">
      <w:pPr>
        <w:pStyle w:val="BodyText"/>
        <w:spacing w:after="0" w:line="360" w:lineRule="auto"/>
        <w:ind w:left="2880" w:firstLine="720"/>
        <w:rPr>
          <w:rFonts w:ascii="Times New Roman" w:hAnsi="Times New Roman"/>
          <w:bCs/>
          <w:sz w:val="28"/>
          <w:szCs w:val="28"/>
        </w:rPr>
      </w:pPr>
      <w:r>
        <w:rPr>
          <w:rFonts w:ascii="Times New Roman" w:hAnsi="Times New Roman"/>
          <w:sz w:val="28"/>
          <w:szCs w:val="28"/>
        </w:rPr>
        <w:t xml:space="preserve">Khoa, </w:t>
      </w:r>
      <w:r w:rsidRPr="004A6D58">
        <w:rPr>
          <w:rFonts w:ascii="Times New Roman" w:hAnsi="Times New Roman"/>
          <w:sz w:val="28"/>
          <w:szCs w:val="28"/>
        </w:rPr>
        <w:t>Hai Bà Trưng, Hà Nội.</w:t>
      </w:r>
    </w:p>
    <w:p w:rsidR="00601F49" w:rsidRDefault="00601F49" w:rsidP="00601F49">
      <w:pPr>
        <w:spacing w:line="360" w:lineRule="auto"/>
        <w:ind w:left="2880" w:hanging="2520"/>
        <w:jc w:val="both"/>
      </w:pPr>
      <w:r>
        <w:tab/>
      </w:r>
      <w:r>
        <w:tab/>
        <w:t xml:space="preserve">Thứ 3 đến thứ 5 hàng tuần tại phòng 406 nhà A, </w:t>
      </w:r>
      <w:r>
        <w:tab/>
        <w:t xml:space="preserve">trường ĐHKHXH&amp;NV, 336 Nguyễn Trãi, Thanh </w:t>
      </w:r>
    </w:p>
    <w:p w:rsidR="00601F49" w:rsidRPr="00AE5E1C" w:rsidRDefault="00601F49" w:rsidP="00601F49">
      <w:pPr>
        <w:spacing w:line="360" w:lineRule="auto"/>
        <w:ind w:left="2880" w:hanging="2520"/>
        <w:jc w:val="both"/>
      </w:pPr>
      <w:r>
        <w:tab/>
      </w:r>
      <w:r>
        <w:tab/>
        <w:t>Xuân, Hà Nội</w:t>
      </w:r>
    </w:p>
    <w:p w:rsidR="00601F49" w:rsidRDefault="00601F49" w:rsidP="00601F49">
      <w:pPr>
        <w:spacing w:line="360" w:lineRule="auto"/>
        <w:jc w:val="both"/>
      </w:pPr>
      <w:r w:rsidRPr="00AE5E1C">
        <w:t xml:space="preserve">Địa chỉ liên hệ:  </w:t>
      </w:r>
      <w:r w:rsidRPr="00AE5E1C">
        <w:tab/>
      </w:r>
      <w:r>
        <w:tab/>
      </w:r>
      <w:r>
        <w:tab/>
      </w:r>
      <w:r w:rsidRPr="00AE5E1C">
        <w:t xml:space="preserve">Khoa Việt </w:t>
      </w:r>
      <w:smartTag w:uri="urn:schemas-microsoft-com:office:smarttags" w:element="country-region">
        <w:smartTag w:uri="urn:schemas-microsoft-com:office:smarttags" w:element="place">
          <w:r w:rsidRPr="00AE5E1C">
            <w:t>Nam</w:t>
          </w:r>
        </w:smartTag>
      </w:smartTag>
      <w:r w:rsidRPr="00AE5E1C">
        <w:t xml:space="preserve"> học và Tiếng Việt, Trường Đại </w:t>
      </w:r>
    </w:p>
    <w:p w:rsidR="00601F49" w:rsidRDefault="00601F49" w:rsidP="00601F49">
      <w:pPr>
        <w:spacing w:line="360" w:lineRule="auto"/>
        <w:ind w:left="2880" w:firstLine="720"/>
        <w:jc w:val="both"/>
      </w:pPr>
      <w:r w:rsidRPr="00AE5E1C">
        <w:t xml:space="preserve">học KHXH&amp;NV, ĐHQG Hà Nội, B7- Bis, Bách </w:t>
      </w:r>
    </w:p>
    <w:p w:rsidR="00601F49" w:rsidRPr="00AE5E1C" w:rsidRDefault="00601F49" w:rsidP="00601F49">
      <w:pPr>
        <w:spacing w:line="360" w:lineRule="auto"/>
        <w:ind w:left="2880" w:firstLine="720"/>
        <w:jc w:val="both"/>
      </w:pPr>
      <w:r w:rsidRPr="00AE5E1C">
        <w:t>Khoa, Hai Bà Trưng, Hà Nội.</w:t>
      </w:r>
    </w:p>
    <w:p w:rsidR="00601F49" w:rsidRDefault="00601F49" w:rsidP="00601F49">
      <w:pPr>
        <w:spacing w:line="360" w:lineRule="auto"/>
        <w:jc w:val="both"/>
      </w:pPr>
      <w:r w:rsidRPr="00AE5E1C">
        <w:t xml:space="preserve">Điện thoại:  </w:t>
      </w:r>
      <w:r w:rsidRPr="00AE5E1C">
        <w:tab/>
      </w:r>
      <w:r w:rsidRPr="00AE5E1C">
        <w:tab/>
      </w:r>
      <w:r>
        <w:tab/>
      </w:r>
      <w:r>
        <w:tab/>
      </w:r>
      <w:r w:rsidRPr="00AE5E1C">
        <w:t>84 – 4 – 38694323</w:t>
      </w:r>
      <w:r w:rsidRPr="00AE5E1C">
        <w:tab/>
      </w:r>
      <w:r w:rsidRPr="00AE5E1C">
        <w:tab/>
      </w:r>
    </w:p>
    <w:p w:rsidR="00601F49" w:rsidRDefault="00601F49" w:rsidP="00601F49">
      <w:pPr>
        <w:spacing w:line="360" w:lineRule="auto"/>
        <w:jc w:val="both"/>
      </w:pPr>
      <w:r w:rsidRPr="00AE5E1C">
        <w:t xml:space="preserve">Email:  </w:t>
      </w:r>
      <w:r>
        <w:tab/>
      </w:r>
      <w:r>
        <w:tab/>
      </w:r>
      <w:r>
        <w:tab/>
      </w:r>
      <w:r>
        <w:tab/>
      </w:r>
      <w:hyperlink r:id="rId5" w:history="1">
        <w:r w:rsidRPr="00AE5E1C">
          <w:rPr>
            <w:rStyle w:val="Hyperlink"/>
          </w:rPr>
          <w:t>phucktv@yahoo.com</w:t>
        </w:r>
      </w:hyperlink>
      <w:r>
        <w:tab/>
      </w:r>
      <w:r>
        <w:tab/>
      </w:r>
    </w:p>
    <w:p w:rsidR="00601F49" w:rsidRPr="001B0827" w:rsidRDefault="00601F49" w:rsidP="00601F49">
      <w:pPr>
        <w:spacing w:line="360" w:lineRule="auto"/>
        <w:jc w:val="both"/>
      </w:pPr>
      <w:r w:rsidRPr="00AE5E1C">
        <w:t xml:space="preserve">Điện thoại DĐ: </w:t>
      </w:r>
      <w:r>
        <w:tab/>
      </w:r>
      <w:r>
        <w:tab/>
      </w:r>
      <w:r>
        <w:tab/>
      </w:r>
      <w:r w:rsidRPr="00AE5E1C">
        <w:t>01266292357</w:t>
      </w:r>
    </w:p>
    <w:p w:rsidR="00601F49" w:rsidRPr="001B0827" w:rsidRDefault="00601F49" w:rsidP="00601F49">
      <w:pPr>
        <w:spacing w:line="360" w:lineRule="auto"/>
        <w:jc w:val="both"/>
      </w:pPr>
      <w:r w:rsidRPr="001B0827">
        <w:t>Các hướng nghiên cứu chính:</w:t>
      </w:r>
    </w:p>
    <w:p w:rsidR="00601F49" w:rsidRPr="00AE5E1C" w:rsidRDefault="00601F49" w:rsidP="00601F49">
      <w:pPr>
        <w:spacing w:line="360" w:lineRule="auto"/>
        <w:ind w:firstLine="360"/>
        <w:jc w:val="both"/>
      </w:pPr>
      <w:r>
        <w:sym w:font="Wingdings" w:char="F09F"/>
      </w:r>
      <w:r w:rsidRPr="00AE5E1C">
        <w:t xml:space="preserve"> Ngữ âm tiếng Việt và Lịch sử ngữ âm tiếng Việt</w:t>
      </w:r>
    </w:p>
    <w:p w:rsidR="00601F49" w:rsidRPr="00687E51" w:rsidRDefault="00601F49" w:rsidP="00601F49">
      <w:pPr>
        <w:spacing w:line="360" w:lineRule="auto"/>
        <w:ind w:firstLine="360"/>
        <w:jc w:val="both"/>
      </w:pPr>
      <w:r>
        <w:sym w:font="Wingdings" w:char="F09F"/>
      </w:r>
      <w:r w:rsidRPr="00AE5E1C">
        <w:t xml:space="preserve"> Ngôn ngữ học dạy tiếng và Tiếng Việt thực hành</w:t>
      </w:r>
    </w:p>
    <w:p w:rsidR="00601F49" w:rsidRPr="00145A9F" w:rsidRDefault="00601F49" w:rsidP="00601F49">
      <w:pPr>
        <w:spacing w:line="360" w:lineRule="auto"/>
        <w:jc w:val="both"/>
        <w:rPr>
          <w:b/>
        </w:rPr>
      </w:pPr>
      <w:r w:rsidRPr="00145A9F">
        <w:rPr>
          <w:b/>
        </w:rPr>
        <w:t>1.2. Giảng viên 2:</w:t>
      </w:r>
    </w:p>
    <w:p w:rsidR="00601F49" w:rsidRPr="00145A9F" w:rsidRDefault="00601F49" w:rsidP="00601F49">
      <w:pPr>
        <w:pStyle w:val="BodyText"/>
        <w:spacing w:after="0" w:line="360" w:lineRule="auto"/>
        <w:rPr>
          <w:rFonts w:ascii="Times New Roman" w:hAnsi="Times New Roman"/>
          <w:b/>
          <w:sz w:val="28"/>
          <w:szCs w:val="28"/>
        </w:rPr>
      </w:pPr>
      <w:r w:rsidRPr="00145A9F">
        <w:rPr>
          <w:rFonts w:ascii="Times New Roman" w:hAnsi="Times New Roman"/>
          <w:sz w:val="28"/>
          <w:szCs w:val="28"/>
        </w:rPr>
        <w:t xml:space="preserve">Họ và tên: </w:t>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b/>
          <w:sz w:val="28"/>
          <w:szCs w:val="28"/>
        </w:rPr>
        <w:t xml:space="preserve">Nguyễn Thiện </w:t>
      </w:r>
      <w:smartTag w:uri="urn:schemas-microsoft-com:office:smarttags" w:element="country-region">
        <w:smartTag w:uri="urn:schemas-microsoft-com:office:smarttags" w:element="place">
          <w:r w:rsidRPr="00145A9F">
            <w:rPr>
              <w:rFonts w:ascii="Times New Roman" w:hAnsi="Times New Roman"/>
              <w:b/>
              <w:sz w:val="28"/>
              <w:szCs w:val="28"/>
            </w:rPr>
            <w:t>Nam</w:t>
          </w:r>
        </w:smartTag>
      </w:smartTag>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 xml:space="preserve">Chức danh, học vị: </w:t>
      </w:r>
      <w:r w:rsidRPr="00145A9F">
        <w:rPr>
          <w:rFonts w:ascii="Times New Roman" w:hAnsi="Times New Roman"/>
          <w:sz w:val="28"/>
          <w:szCs w:val="28"/>
        </w:rPr>
        <w:tab/>
      </w:r>
      <w:r w:rsidRPr="00145A9F">
        <w:rPr>
          <w:rFonts w:ascii="Times New Roman" w:hAnsi="Times New Roman"/>
          <w:sz w:val="28"/>
          <w:szCs w:val="28"/>
        </w:rPr>
        <w:tab/>
        <w:t>PGS.TS.</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 xml:space="preserve">Thời gian làm việc: </w:t>
      </w:r>
      <w:r w:rsidRPr="00145A9F">
        <w:rPr>
          <w:rFonts w:ascii="Times New Roman" w:hAnsi="Times New Roman"/>
          <w:sz w:val="28"/>
          <w:szCs w:val="28"/>
        </w:rPr>
        <w:tab/>
      </w:r>
      <w:r w:rsidRPr="00145A9F">
        <w:rPr>
          <w:rFonts w:ascii="Times New Roman" w:hAnsi="Times New Roman"/>
          <w:sz w:val="28"/>
          <w:szCs w:val="28"/>
        </w:rPr>
        <w:tab/>
        <w:t xml:space="preserve">Các ngày làm việc trong tuần (từ thứ 2 đến thứ 6) </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lastRenderedPageBreak/>
        <w:t xml:space="preserve">Địa điểm làm việc: </w:t>
      </w:r>
      <w:r w:rsidRPr="00145A9F">
        <w:rPr>
          <w:rFonts w:ascii="Times New Roman" w:hAnsi="Times New Roman"/>
          <w:sz w:val="28"/>
          <w:szCs w:val="28"/>
        </w:rPr>
        <w:tab/>
      </w:r>
      <w:r w:rsidRPr="00145A9F">
        <w:rPr>
          <w:rFonts w:ascii="Times New Roman" w:hAnsi="Times New Roman"/>
          <w:sz w:val="28"/>
          <w:szCs w:val="28"/>
        </w:rPr>
        <w:tab/>
        <w:t xml:space="preserve">Nhà B7-Bis, Bách Khoa, Hai Bà Trưng, Hà Nội. </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 xml:space="preserve">Địa chỉ liên hệ: </w:t>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sz w:val="28"/>
          <w:szCs w:val="28"/>
        </w:rPr>
        <w:tab/>
        <w:t>Khoa Việt Nam học và Tiếng Việ</w:t>
      </w:r>
      <w:r>
        <w:rPr>
          <w:rFonts w:ascii="Times New Roman" w:hAnsi="Times New Roman"/>
          <w:sz w:val="28"/>
          <w:szCs w:val="28"/>
        </w:rPr>
        <w:t xml:space="preserve">t, Nhà B-7 Bis,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45A9F">
        <w:rPr>
          <w:rFonts w:ascii="Times New Roman" w:hAnsi="Times New Roman"/>
          <w:sz w:val="28"/>
          <w:szCs w:val="28"/>
        </w:rPr>
        <w:t>B</w:t>
      </w:r>
      <w:r>
        <w:rPr>
          <w:rFonts w:ascii="Times New Roman" w:hAnsi="Times New Roman"/>
          <w:sz w:val="28"/>
          <w:szCs w:val="28"/>
        </w:rPr>
        <w:t>ác</w:t>
      </w:r>
      <w:r w:rsidRPr="00145A9F">
        <w:rPr>
          <w:rFonts w:ascii="Times New Roman" w:hAnsi="Times New Roman"/>
          <w:sz w:val="28"/>
          <w:szCs w:val="28"/>
        </w:rPr>
        <w:t>h Khoa, Hai Bà Tr</w:t>
      </w:r>
      <w:r w:rsidRPr="00145A9F">
        <w:rPr>
          <w:rFonts w:ascii="Times New Roman" w:hAnsi="Times New Roman"/>
          <w:sz w:val="28"/>
          <w:szCs w:val="28"/>
          <w:lang w:val="vi-VN"/>
        </w:rPr>
        <w:t xml:space="preserve">ưng, </w:t>
      </w:r>
      <w:r w:rsidRPr="00145A9F">
        <w:rPr>
          <w:rFonts w:ascii="Times New Roman" w:hAnsi="Times New Roman"/>
          <w:sz w:val="28"/>
          <w:szCs w:val="28"/>
        </w:rPr>
        <w:t>Hà Nội.</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 xml:space="preserve">Điện thoại: </w:t>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sz w:val="28"/>
          <w:szCs w:val="28"/>
        </w:rPr>
        <w:tab/>
      </w:r>
      <w:r w:rsidRPr="00145A9F">
        <w:rPr>
          <w:rFonts w:ascii="Times New Roman" w:hAnsi="Times New Roman"/>
          <w:sz w:val="28"/>
          <w:szCs w:val="28"/>
        </w:rPr>
        <w:tab/>
        <w:t>(+84) 8693524</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Email:</w:t>
      </w:r>
      <w:r w:rsidRPr="00145A9F">
        <w:rPr>
          <w:rFonts w:ascii="Times New Roman" w:hAnsi="Times New Roman"/>
          <w:color w:val="0000FF"/>
          <w:sz w:val="28"/>
          <w:szCs w:val="28"/>
        </w:rPr>
        <w:t xml:space="preserve"> </w:t>
      </w:r>
      <w:r w:rsidRPr="00145A9F">
        <w:rPr>
          <w:rFonts w:ascii="Times New Roman" w:hAnsi="Times New Roman"/>
          <w:color w:val="0000FF"/>
          <w:sz w:val="28"/>
          <w:szCs w:val="28"/>
        </w:rPr>
        <w:tab/>
      </w:r>
      <w:r w:rsidRPr="00145A9F">
        <w:rPr>
          <w:rFonts w:ascii="Times New Roman" w:hAnsi="Times New Roman"/>
          <w:color w:val="0000FF"/>
          <w:sz w:val="28"/>
          <w:szCs w:val="28"/>
        </w:rPr>
        <w:tab/>
      </w:r>
      <w:r w:rsidRPr="00145A9F">
        <w:rPr>
          <w:rFonts w:ascii="Times New Roman" w:hAnsi="Times New Roman"/>
          <w:color w:val="0000FF"/>
          <w:sz w:val="28"/>
          <w:szCs w:val="28"/>
        </w:rPr>
        <w:tab/>
      </w:r>
      <w:r w:rsidRPr="00145A9F">
        <w:rPr>
          <w:rFonts w:ascii="Times New Roman" w:hAnsi="Times New Roman"/>
          <w:color w:val="0000FF"/>
          <w:sz w:val="28"/>
          <w:szCs w:val="28"/>
        </w:rPr>
        <w:tab/>
      </w:r>
      <w:r w:rsidRPr="00145A9F">
        <w:rPr>
          <w:rFonts w:ascii="Times New Roman" w:hAnsi="Times New Roman"/>
          <w:sz w:val="28"/>
          <w:szCs w:val="28"/>
        </w:rPr>
        <w:t xml:space="preserve"> </w:t>
      </w:r>
      <w:r w:rsidRPr="00145A9F">
        <w:rPr>
          <w:rFonts w:ascii="Times New Roman" w:hAnsi="Times New Roman"/>
          <w:color w:val="0070C0"/>
          <w:sz w:val="28"/>
          <w:szCs w:val="28"/>
        </w:rPr>
        <w:t>namtiengviet@gmail.com</w:t>
      </w:r>
    </w:p>
    <w:p w:rsidR="00601F49" w:rsidRPr="00145A9F" w:rsidRDefault="00601F49" w:rsidP="00601F49">
      <w:pPr>
        <w:pStyle w:val="BodyText"/>
        <w:spacing w:after="0" w:line="360" w:lineRule="auto"/>
        <w:rPr>
          <w:rFonts w:ascii="Times New Roman" w:hAnsi="Times New Roman"/>
          <w:sz w:val="28"/>
          <w:szCs w:val="28"/>
        </w:rPr>
      </w:pPr>
      <w:r w:rsidRPr="00145A9F">
        <w:rPr>
          <w:rFonts w:ascii="Times New Roman" w:hAnsi="Times New Roman"/>
          <w:sz w:val="28"/>
          <w:szCs w:val="28"/>
        </w:rPr>
        <w:t xml:space="preserve">Các hướng nghiên cứu chính: </w:t>
      </w:r>
    </w:p>
    <w:p w:rsidR="00601F49" w:rsidRPr="00145A9F" w:rsidRDefault="00601F49" w:rsidP="00601F49">
      <w:pPr>
        <w:pStyle w:val="BodyText"/>
        <w:spacing w:after="0" w:line="360" w:lineRule="auto"/>
        <w:ind w:firstLine="360"/>
        <w:rPr>
          <w:rFonts w:ascii="Times New Roman" w:hAnsi="Times New Roman"/>
          <w:sz w:val="28"/>
          <w:szCs w:val="28"/>
        </w:rPr>
      </w:pPr>
      <w:r w:rsidRPr="00145A9F">
        <w:rPr>
          <w:rFonts w:ascii="Times New Roman" w:hAnsi="Times New Roman"/>
          <w:sz w:val="28"/>
          <w:szCs w:val="28"/>
        </w:rPr>
        <w:sym w:font="Wingdings" w:char="F09F"/>
      </w:r>
      <w:r w:rsidRPr="00145A9F">
        <w:rPr>
          <w:rFonts w:ascii="Times New Roman" w:hAnsi="Times New Roman"/>
          <w:sz w:val="28"/>
          <w:szCs w:val="28"/>
        </w:rPr>
        <w:t xml:space="preserve"> Ngữ pháp tiếng Việt</w:t>
      </w:r>
    </w:p>
    <w:p w:rsidR="00601F49" w:rsidRPr="00145A9F" w:rsidRDefault="00601F49" w:rsidP="00601F49">
      <w:pPr>
        <w:pStyle w:val="BodyText"/>
        <w:spacing w:after="0" w:line="360" w:lineRule="auto"/>
        <w:ind w:firstLine="360"/>
        <w:rPr>
          <w:rFonts w:ascii="Times New Roman" w:hAnsi="Times New Roman"/>
          <w:sz w:val="28"/>
          <w:szCs w:val="28"/>
        </w:rPr>
      </w:pPr>
      <w:r w:rsidRPr="00145A9F">
        <w:rPr>
          <w:rFonts w:ascii="Times New Roman" w:hAnsi="Times New Roman"/>
          <w:sz w:val="28"/>
          <w:szCs w:val="28"/>
        </w:rPr>
        <w:sym w:font="Wingdings" w:char="F09F"/>
      </w:r>
      <w:r w:rsidRPr="00145A9F">
        <w:rPr>
          <w:rFonts w:ascii="Times New Roman" w:hAnsi="Times New Roman"/>
          <w:sz w:val="28"/>
          <w:szCs w:val="28"/>
        </w:rPr>
        <w:t xml:space="preserve"> Ngôn ngữ học dạy tiếng và tiếng Việt thực hành</w:t>
      </w:r>
    </w:p>
    <w:p w:rsidR="00601F49" w:rsidRPr="001B0827" w:rsidRDefault="00601F49" w:rsidP="00601F49">
      <w:pPr>
        <w:spacing w:line="360" w:lineRule="auto"/>
        <w:jc w:val="both"/>
        <w:rPr>
          <w:b/>
        </w:rPr>
      </w:pPr>
      <w:r w:rsidRPr="001B0827">
        <w:rPr>
          <w:b/>
        </w:rPr>
        <w:t>1.3. Thông tin về trợ giảng:</w:t>
      </w:r>
    </w:p>
    <w:p w:rsidR="00601F49" w:rsidRDefault="00601F49" w:rsidP="00601F49">
      <w:pPr>
        <w:spacing w:line="360" w:lineRule="auto"/>
        <w:jc w:val="both"/>
        <w:rPr>
          <w:b/>
        </w:rPr>
      </w:pPr>
      <w:r>
        <w:rPr>
          <w:b/>
        </w:rPr>
        <w:t xml:space="preserve">1.3.1. Trợ giảng 1: </w:t>
      </w:r>
      <w:r>
        <w:rPr>
          <w:b/>
        </w:rPr>
        <w:tab/>
      </w:r>
      <w:r>
        <w:rPr>
          <w:b/>
        </w:rPr>
        <w:tab/>
      </w:r>
    </w:p>
    <w:p w:rsidR="00601F49" w:rsidRDefault="00601F49" w:rsidP="00601F49">
      <w:pPr>
        <w:spacing w:line="360" w:lineRule="auto"/>
        <w:jc w:val="both"/>
      </w:pPr>
      <w:r w:rsidRPr="00AE5E1C">
        <w:t xml:space="preserve">Họ và tên:    </w:t>
      </w:r>
      <w:r w:rsidRPr="00AE5E1C">
        <w:tab/>
      </w:r>
      <w:r w:rsidRPr="00AE5E1C">
        <w:tab/>
      </w:r>
      <w:r>
        <w:tab/>
      </w:r>
      <w:r>
        <w:rPr>
          <w:b/>
        </w:rPr>
        <w:t>Vũ Thị Xuyến</w:t>
      </w:r>
      <w:r>
        <w:tab/>
      </w:r>
    </w:p>
    <w:p w:rsidR="00601F49" w:rsidRPr="00AE5E1C" w:rsidRDefault="00601F49" w:rsidP="00601F49">
      <w:pPr>
        <w:spacing w:line="360" w:lineRule="auto"/>
        <w:jc w:val="both"/>
      </w:pPr>
      <w:r w:rsidRPr="00AE5E1C">
        <w:t xml:space="preserve">Chức danh, học vị:   </w:t>
      </w:r>
      <w:r w:rsidRPr="00AE5E1C">
        <w:tab/>
      </w:r>
      <w:r>
        <w:tab/>
        <w:t>Cử nhân</w:t>
      </w:r>
    </w:p>
    <w:p w:rsidR="00601F49" w:rsidRDefault="00601F49" w:rsidP="00601F49">
      <w:pPr>
        <w:spacing w:line="360" w:lineRule="auto"/>
        <w:jc w:val="both"/>
      </w:pPr>
      <w:r w:rsidRPr="00AE5E1C">
        <w:t xml:space="preserve">Thời gian làm việc:  </w:t>
      </w:r>
      <w:r w:rsidRPr="00AE5E1C">
        <w:tab/>
      </w:r>
      <w:r>
        <w:tab/>
      </w:r>
      <w:r w:rsidRPr="00AE5E1C">
        <w:t>Thứ 3 và thứ 5 hàng tuần, từ 1h30 đến 17h00.</w:t>
      </w:r>
    </w:p>
    <w:p w:rsidR="00601F49" w:rsidRDefault="00601F49" w:rsidP="00601F49">
      <w:pPr>
        <w:spacing w:line="360" w:lineRule="auto"/>
        <w:jc w:val="both"/>
      </w:pPr>
      <w:r w:rsidRPr="00AE5E1C">
        <w:t xml:space="preserve">Địa điểm làm việc: </w:t>
      </w:r>
      <w:r w:rsidRPr="00AE5E1C">
        <w:tab/>
      </w:r>
      <w:r>
        <w:tab/>
      </w:r>
      <w:r w:rsidRPr="00AE5E1C">
        <w:t xml:space="preserve">Khoa Việt </w:t>
      </w:r>
      <w:smartTag w:uri="urn:schemas-microsoft-com:office:smarttags" w:element="country-region">
        <w:smartTag w:uri="urn:schemas-microsoft-com:office:smarttags" w:element="place">
          <w:r w:rsidRPr="00AE5E1C">
            <w:t>Nam</w:t>
          </w:r>
        </w:smartTag>
      </w:smartTag>
      <w:r w:rsidRPr="00AE5E1C">
        <w:t xml:space="preserve"> học &amp; Tiếng Việt, Trường Đại </w:t>
      </w:r>
    </w:p>
    <w:p w:rsidR="00601F49" w:rsidRDefault="00601F49" w:rsidP="00601F49">
      <w:pPr>
        <w:spacing w:line="360" w:lineRule="auto"/>
        <w:ind w:left="2880" w:firstLine="720"/>
        <w:jc w:val="both"/>
      </w:pPr>
      <w:r w:rsidRPr="00AE5E1C">
        <w:t xml:space="preserve">học KHXH&amp;NV, B7- Bis, Bách Khoa, Hai Bà </w:t>
      </w:r>
    </w:p>
    <w:p w:rsidR="00601F49" w:rsidRDefault="00601F49" w:rsidP="00601F49">
      <w:pPr>
        <w:spacing w:line="360" w:lineRule="auto"/>
        <w:ind w:left="2880" w:firstLine="720"/>
        <w:jc w:val="both"/>
      </w:pPr>
      <w:r w:rsidRPr="00AE5E1C">
        <w:t>Trưng, Hà Nội.</w:t>
      </w:r>
    </w:p>
    <w:p w:rsidR="00601F49" w:rsidRDefault="00601F49" w:rsidP="00601F49">
      <w:pPr>
        <w:spacing w:line="360" w:lineRule="auto"/>
        <w:jc w:val="both"/>
      </w:pPr>
      <w:r w:rsidRPr="00AE5E1C">
        <w:t xml:space="preserve">Địa chỉ liên hệ:  </w:t>
      </w:r>
      <w:r w:rsidRPr="00AE5E1C">
        <w:tab/>
      </w:r>
      <w:r>
        <w:tab/>
      </w:r>
      <w:r>
        <w:tab/>
      </w:r>
      <w:r w:rsidRPr="00AE5E1C">
        <w:t xml:space="preserve">Khoa Việt </w:t>
      </w:r>
      <w:smartTag w:uri="urn:schemas-microsoft-com:office:smarttags" w:element="country-region">
        <w:smartTag w:uri="urn:schemas-microsoft-com:office:smarttags" w:element="place">
          <w:r w:rsidRPr="00AE5E1C">
            <w:t>Nam</w:t>
          </w:r>
        </w:smartTag>
      </w:smartTag>
      <w:r w:rsidRPr="00AE5E1C">
        <w:t xml:space="preserve"> học và Tiếng Việt, Trường Đại </w:t>
      </w:r>
    </w:p>
    <w:p w:rsidR="00601F49" w:rsidRDefault="00601F49" w:rsidP="00601F49">
      <w:pPr>
        <w:spacing w:line="360" w:lineRule="auto"/>
        <w:ind w:left="2880" w:firstLine="720"/>
        <w:jc w:val="both"/>
      </w:pPr>
      <w:r w:rsidRPr="00AE5E1C">
        <w:t>học KHXH&amp;NV, B7- Bis, Bách Khoa, Hai Bà</w:t>
      </w:r>
    </w:p>
    <w:p w:rsidR="00601F49" w:rsidRDefault="00601F49" w:rsidP="00601F49">
      <w:pPr>
        <w:spacing w:line="360" w:lineRule="auto"/>
        <w:ind w:left="2880" w:firstLine="720"/>
        <w:jc w:val="both"/>
      </w:pPr>
      <w:r w:rsidRPr="00AE5E1C">
        <w:t>Trưng, Hà Nội.</w:t>
      </w:r>
    </w:p>
    <w:p w:rsidR="00601F49" w:rsidRDefault="00601F49" w:rsidP="00601F49">
      <w:pPr>
        <w:spacing w:line="360" w:lineRule="auto"/>
        <w:jc w:val="both"/>
      </w:pPr>
      <w:r w:rsidRPr="00AE5E1C">
        <w:t xml:space="preserve">Điện thoại:  </w:t>
      </w:r>
      <w:r w:rsidRPr="00AE5E1C">
        <w:tab/>
      </w:r>
      <w:r>
        <w:tab/>
      </w:r>
      <w:r>
        <w:tab/>
      </w:r>
      <w:r>
        <w:tab/>
        <w:t>84 – 4 – 38694323</w:t>
      </w:r>
      <w:r>
        <w:tab/>
      </w:r>
      <w:r>
        <w:tab/>
      </w:r>
    </w:p>
    <w:p w:rsidR="00601F49" w:rsidRPr="00556424" w:rsidRDefault="00601F49" w:rsidP="00601F49">
      <w:pPr>
        <w:spacing w:line="360" w:lineRule="auto"/>
        <w:jc w:val="both"/>
      </w:pPr>
      <w:r w:rsidRPr="00AE5E1C">
        <w:t>Email:</w:t>
      </w:r>
      <w:r>
        <w:tab/>
      </w:r>
      <w:r>
        <w:tab/>
      </w:r>
      <w:r>
        <w:tab/>
      </w:r>
      <w:r>
        <w:tab/>
      </w:r>
      <w:r w:rsidRPr="00AE5E1C">
        <w:t xml:space="preserve"> </w:t>
      </w:r>
      <w:hyperlink r:id="rId6" w:history="1">
        <w:r>
          <w:rPr>
            <w:rStyle w:val="Hyperlink"/>
          </w:rPr>
          <w:t>xuyenvu52ls@gmail.com</w:t>
        </w:r>
      </w:hyperlink>
    </w:p>
    <w:p w:rsidR="00601F49" w:rsidRPr="00687E51" w:rsidRDefault="00601F49" w:rsidP="00601F49">
      <w:pPr>
        <w:spacing w:line="360" w:lineRule="auto"/>
        <w:jc w:val="both"/>
        <w:rPr>
          <w:rFonts w:cs=".VnTime"/>
        </w:rPr>
      </w:pPr>
      <w:r w:rsidRPr="00AE5E1C">
        <w:t xml:space="preserve">Điện thoại DĐ: </w:t>
      </w:r>
      <w:r>
        <w:tab/>
      </w:r>
      <w:r>
        <w:tab/>
      </w:r>
      <w:r>
        <w:tab/>
      </w:r>
      <w:r>
        <w:rPr>
          <w:rFonts w:cs=".VnTime"/>
        </w:rPr>
        <w:t>0932240988</w:t>
      </w:r>
    </w:p>
    <w:p w:rsidR="00601F49" w:rsidRPr="001857E4" w:rsidRDefault="00601F49" w:rsidP="00601F49">
      <w:pPr>
        <w:spacing w:line="360" w:lineRule="auto"/>
        <w:jc w:val="both"/>
      </w:pPr>
      <w:r w:rsidRPr="001857E4">
        <w:t>Hướng nghiên cứu và giảng dạy</w:t>
      </w:r>
      <w:r>
        <w:t>:</w:t>
      </w:r>
    </w:p>
    <w:p w:rsidR="00601F49" w:rsidRDefault="00601F49" w:rsidP="00601F49">
      <w:pPr>
        <w:spacing w:line="360" w:lineRule="auto"/>
        <w:ind w:firstLine="360"/>
        <w:jc w:val="both"/>
      </w:pPr>
      <w:r>
        <w:sym w:font="Wingdings" w:char="F09F"/>
      </w:r>
      <w:r>
        <w:t xml:space="preserve"> </w:t>
      </w:r>
      <w:r w:rsidRPr="00556424">
        <w:t>Lịch sử văn minh thế giới</w:t>
      </w:r>
    </w:p>
    <w:p w:rsidR="00601F49" w:rsidRDefault="00601F49" w:rsidP="00601F49">
      <w:pPr>
        <w:spacing w:line="360" w:lineRule="auto"/>
        <w:ind w:firstLine="360"/>
        <w:jc w:val="both"/>
      </w:pPr>
      <w:r>
        <w:sym w:font="Wingdings" w:char="F09F"/>
      </w:r>
      <w:r>
        <w:t xml:space="preserve"> </w:t>
      </w:r>
      <w:r w:rsidRPr="00556424">
        <w:t>Lịch sử, văn hóa các quốc gia Đông Nam Á</w:t>
      </w:r>
    </w:p>
    <w:p w:rsidR="00601F49" w:rsidRPr="00506A90" w:rsidRDefault="00601F49" w:rsidP="00601F49">
      <w:pPr>
        <w:spacing w:line="360" w:lineRule="auto"/>
        <w:ind w:firstLine="360"/>
        <w:jc w:val="both"/>
      </w:pPr>
      <w:r>
        <w:sym w:font="Wingdings" w:char="F09F"/>
      </w:r>
      <w:r>
        <w:t xml:space="preserve"> Lịch sử Việt </w:t>
      </w:r>
      <w:smartTag w:uri="urn:schemas-microsoft-com:office:smarttags" w:element="country-region">
        <w:smartTag w:uri="urn:schemas-microsoft-com:office:smarttags" w:element="place">
          <w:r>
            <w:t>Nam</w:t>
          </w:r>
        </w:smartTag>
      </w:smartTag>
    </w:p>
    <w:p w:rsidR="00601F49" w:rsidRDefault="00601F49" w:rsidP="00601F49">
      <w:pPr>
        <w:spacing w:line="360" w:lineRule="auto"/>
        <w:jc w:val="both"/>
        <w:rPr>
          <w:b/>
        </w:rPr>
      </w:pPr>
      <w:r>
        <w:rPr>
          <w:b/>
        </w:rPr>
        <w:t>1.3.2. Trợ giảng 2:</w:t>
      </w:r>
      <w:r>
        <w:rPr>
          <w:b/>
        </w:rPr>
        <w:tab/>
      </w:r>
      <w:r>
        <w:rPr>
          <w:b/>
        </w:rPr>
        <w:tab/>
      </w:r>
    </w:p>
    <w:p w:rsidR="00601F49" w:rsidRDefault="00601F49" w:rsidP="00601F49">
      <w:pPr>
        <w:spacing w:line="360" w:lineRule="auto"/>
        <w:jc w:val="both"/>
      </w:pPr>
      <w:r w:rsidRPr="00AE5E1C">
        <w:lastRenderedPageBreak/>
        <w:t xml:space="preserve">Họ và tên:    </w:t>
      </w:r>
      <w:r w:rsidRPr="00AE5E1C">
        <w:tab/>
      </w:r>
      <w:r w:rsidRPr="00AE5E1C">
        <w:tab/>
      </w:r>
      <w:r>
        <w:tab/>
      </w:r>
      <w:r>
        <w:rPr>
          <w:b/>
        </w:rPr>
        <w:t>Trần Thị Thư</w:t>
      </w:r>
      <w:r>
        <w:tab/>
      </w:r>
    </w:p>
    <w:p w:rsidR="00601F49" w:rsidRPr="00AE5E1C" w:rsidRDefault="00601F49" w:rsidP="00601F49">
      <w:pPr>
        <w:spacing w:line="360" w:lineRule="auto"/>
        <w:jc w:val="both"/>
      </w:pPr>
      <w:r w:rsidRPr="00AE5E1C">
        <w:t xml:space="preserve">Chức danh, học vị:   </w:t>
      </w:r>
      <w:r w:rsidRPr="00AE5E1C">
        <w:tab/>
      </w:r>
      <w:r>
        <w:tab/>
        <w:t>Cử nhân</w:t>
      </w:r>
    </w:p>
    <w:p w:rsidR="00601F49" w:rsidRDefault="00601F49" w:rsidP="00601F49">
      <w:pPr>
        <w:spacing w:line="360" w:lineRule="auto"/>
        <w:jc w:val="both"/>
      </w:pPr>
      <w:r w:rsidRPr="00AE5E1C">
        <w:t xml:space="preserve">Thời gian làm việc:  </w:t>
      </w:r>
      <w:r w:rsidRPr="00AE5E1C">
        <w:tab/>
      </w:r>
      <w:r>
        <w:tab/>
      </w:r>
      <w:r w:rsidRPr="00AE5E1C">
        <w:t>Thứ 3 và thứ 5 hàng tuần</w:t>
      </w:r>
      <w:r>
        <w:t>.</w:t>
      </w:r>
    </w:p>
    <w:p w:rsidR="00601F49" w:rsidRDefault="00601F49" w:rsidP="00601F49">
      <w:pPr>
        <w:spacing w:line="360" w:lineRule="auto"/>
        <w:jc w:val="both"/>
      </w:pPr>
      <w:r w:rsidRPr="00AE5E1C">
        <w:t xml:space="preserve">Địa điểm làm việc: </w:t>
      </w:r>
      <w:r w:rsidRPr="00AE5E1C">
        <w:tab/>
      </w:r>
      <w:r>
        <w:tab/>
      </w:r>
      <w:r w:rsidRPr="00AE5E1C">
        <w:t xml:space="preserve">Khoa Việt </w:t>
      </w:r>
      <w:smartTag w:uri="urn:schemas-microsoft-com:office:smarttags" w:element="country-region">
        <w:smartTag w:uri="urn:schemas-microsoft-com:office:smarttags" w:element="place">
          <w:r w:rsidRPr="00AE5E1C">
            <w:t>Nam</w:t>
          </w:r>
        </w:smartTag>
      </w:smartTag>
      <w:r w:rsidRPr="00AE5E1C">
        <w:t xml:space="preserve"> học &amp; Tiếng Việt, Trường Đại </w:t>
      </w:r>
    </w:p>
    <w:p w:rsidR="00601F49" w:rsidRDefault="00601F49" w:rsidP="00601F49">
      <w:pPr>
        <w:spacing w:line="360" w:lineRule="auto"/>
        <w:ind w:left="2880" w:firstLine="720"/>
        <w:jc w:val="both"/>
      </w:pPr>
      <w:r w:rsidRPr="00AE5E1C">
        <w:t xml:space="preserve">học KHXH&amp;NV, B7- Bis, Bách Khoa, Hai Bà </w:t>
      </w:r>
    </w:p>
    <w:p w:rsidR="00601F49" w:rsidRDefault="00601F49" w:rsidP="00601F49">
      <w:pPr>
        <w:spacing w:line="360" w:lineRule="auto"/>
        <w:ind w:left="2880" w:firstLine="720"/>
        <w:jc w:val="both"/>
      </w:pPr>
      <w:r w:rsidRPr="00AE5E1C">
        <w:t>Trưng, Hà Nội.</w:t>
      </w:r>
    </w:p>
    <w:p w:rsidR="00601F49" w:rsidRDefault="00601F49" w:rsidP="00601F49">
      <w:pPr>
        <w:spacing w:line="360" w:lineRule="auto"/>
        <w:jc w:val="both"/>
      </w:pPr>
      <w:r w:rsidRPr="00AE5E1C">
        <w:t xml:space="preserve">Địa chỉ liên hệ:  </w:t>
      </w:r>
      <w:r w:rsidRPr="00AE5E1C">
        <w:tab/>
      </w:r>
      <w:r>
        <w:tab/>
      </w:r>
      <w:r>
        <w:tab/>
      </w:r>
      <w:r w:rsidRPr="00AE5E1C">
        <w:t xml:space="preserve">Khoa Việt </w:t>
      </w:r>
      <w:smartTag w:uri="urn:schemas-microsoft-com:office:smarttags" w:element="country-region">
        <w:smartTag w:uri="urn:schemas-microsoft-com:office:smarttags" w:element="place">
          <w:r w:rsidRPr="00AE5E1C">
            <w:t>Nam</w:t>
          </w:r>
        </w:smartTag>
      </w:smartTag>
      <w:r w:rsidRPr="00AE5E1C">
        <w:t xml:space="preserve"> học và Tiếng Việt, Trường Đại </w:t>
      </w:r>
    </w:p>
    <w:p w:rsidR="00601F49" w:rsidRDefault="00601F49" w:rsidP="00601F49">
      <w:pPr>
        <w:spacing w:line="360" w:lineRule="auto"/>
        <w:ind w:left="2880" w:firstLine="720"/>
        <w:jc w:val="both"/>
      </w:pPr>
      <w:r w:rsidRPr="00AE5E1C">
        <w:t xml:space="preserve">học KHXH&amp;NV, B7- Bis, Bách Khoa, Hai Bà </w:t>
      </w:r>
    </w:p>
    <w:p w:rsidR="00601F49" w:rsidRDefault="00601F49" w:rsidP="00601F49">
      <w:pPr>
        <w:spacing w:line="360" w:lineRule="auto"/>
        <w:ind w:left="2880" w:firstLine="720"/>
        <w:jc w:val="both"/>
      </w:pPr>
      <w:r w:rsidRPr="00AE5E1C">
        <w:t>Trưng, Hà Nội.</w:t>
      </w:r>
    </w:p>
    <w:p w:rsidR="00601F49" w:rsidRDefault="00601F49" w:rsidP="00601F49">
      <w:pPr>
        <w:spacing w:line="360" w:lineRule="auto"/>
        <w:jc w:val="both"/>
      </w:pPr>
      <w:r w:rsidRPr="00AE5E1C">
        <w:t xml:space="preserve">Điện thoại:  </w:t>
      </w:r>
      <w:r>
        <w:tab/>
      </w:r>
      <w:r>
        <w:tab/>
      </w:r>
      <w:r w:rsidRPr="00AE5E1C">
        <w:tab/>
      </w:r>
      <w:r>
        <w:tab/>
        <w:t>84 – 4 – 38694323</w:t>
      </w:r>
      <w:r>
        <w:tab/>
      </w:r>
      <w:r>
        <w:tab/>
      </w:r>
    </w:p>
    <w:p w:rsidR="00601F49" w:rsidRPr="001857E4" w:rsidRDefault="00601F49" w:rsidP="00601F49">
      <w:pPr>
        <w:spacing w:line="360" w:lineRule="auto"/>
        <w:jc w:val="both"/>
      </w:pPr>
      <w:r w:rsidRPr="00AE5E1C">
        <w:t xml:space="preserve">Email: </w:t>
      </w:r>
      <w:r>
        <w:tab/>
      </w:r>
      <w:r>
        <w:tab/>
      </w:r>
      <w:r>
        <w:tab/>
      </w:r>
      <w:r>
        <w:tab/>
      </w:r>
      <w:r w:rsidRPr="00523A39">
        <w:rPr>
          <w:color w:val="0070C0"/>
        </w:rPr>
        <w:t>t2thu@gmail.com</w:t>
      </w:r>
    </w:p>
    <w:p w:rsidR="00601F49" w:rsidRPr="00687E51" w:rsidRDefault="00601F49" w:rsidP="00601F49">
      <w:pPr>
        <w:spacing w:line="360" w:lineRule="auto"/>
        <w:jc w:val="both"/>
        <w:rPr>
          <w:rFonts w:cs=".VnTime"/>
        </w:rPr>
      </w:pPr>
      <w:r w:rsidRPr="00AE5E1C">
        <w:t xml:space="preserve">Điện thoại DĐ: </w:t>
      </w:r>
    </w:p>
    <w:p w:rsidR="00601F49" w:rsidRPr="00F5427A" w:rsidRDefault="00601F49" w:rsidP="00601F49">
      <w:pPr>
        <w:spacing w:line="360" w:lineRule="auto"/>
        <w:jc w:val="both"/>
      </w:pPr>
      <w:r w:rsidRPr="00F5427A">
        <w:t>Hướng nghiên cứu và giảng dạy</w:t>
      </w:r>
      <w:r>
        <w:t>:</w:t>
      </w:r>
    </w:p>
    <w:p w:rsidR="00601F49" w:rsidRDefault="00601F49" w:rsidP="00601F49">
      <w:pPr>
        <w:spacing w:line="360" w:lineRule="auto"/>
        <w:ind w:firstLine="360"/>
        <w:jc w:val="both"/>
      </w:pPr>
      <w:r>
        <w:sym w:font="Wingdings" w:char="F09F"/>
      </w:r>
      <w:r>
        <w:t xml:space="preserve"> Văn học Việt </w:t>
      </w:r>
      <w:smartTag w:uri="urn:schemas-microsoft-com:office:smarttags" w:element="country-region">
        <w:smartTag w:uri="urn:schemas-microsoft-com:office:smarttags" w:element="place">
          <w:r>
            <w:t>Nam</w:t>
          </w:r>
        </w:smartTag>
      </w:smartTag>
    </w:p>
    <w:p w:rsidR="00601F49" w:rsidRDefault="00601F49" w:rsidP="00601F49">
      <w:pPr>
        <w:spacing w:line="360" w:lineRule="auto"/>
        <w:ind w:firstLine="360"/>
        <w:jc w:val="both"/>
      </w:pPr>
      <w:r>
        <w:sym w:font="Wingdings" w:char="F09F"/>
      </w:r>
      <w:r>
        <w:t xml:space="preserve"> Nghệ thuật biểu diễn truyền thống Việt </w:t>
      </w:r>
      <w:smartTag w:uri="urn:schemas-microsoft-com:office:smarttags" w:element="country-region">
        <w:smartTag w:uri="urn:schemas-microsoft-com:office:smarttags" w:element="place">
          <w:r>
            <w:t>Nam</w:t>
          </w:r>
        </w:smartTag>
      </w:smartTag>
    </w:p>
    <w:p w:rsidR="00601F49" w:rsidRPr="00687E51" w:rsidRDefault="00601F49" w:rsidP="00601F49">
      <w:pPr>
        <w:spacing w:line="360" w:lineRule="auto"/>
        <w:ind w:firstLine="360"/>
        <w:jc w:val="both"/>
      </w:pPr>
      <w:r>
        <w:sym w:font="Wingdings" w:char="F09F"/>
      </w:r>
      <w:r>
        <w:t xml:space="preserve"> Tiếng Việt thực hành</w:t>
      </w:r>
    </w:p>
    <w:p w:rsidR="00601F49" w:rsidRDefault="00601F49" w:rsidP="00601F49">
      <w:pPr>
        <w:spacing w:line="360" w:lineRule="auto"/>
        <w:jc w:val="both"/>
        <w:rPr>
          <w:b/>
        </w:rPr>
      </w:pPr>
      <w:r w:rsidRPr="00AE5E1C">
        <w:rPr>
          <w:b/>
        </w:rPr>
        <w:t xml:space="preserve">2. Thông tin </w:t>
      </w:r>
      <w:r>
        <w:rPr>
          <w:b/>
        </w:rPr>
        <w:t xml:space="preserve">chung </w:t>
      </w:r>
      <w:r w:rsidRPr="00AE5E1C">
        <w:rPr>
          <w:b/>
        </w:rPr>
        <w:t>về môn học</w:t>
      </w:r>
      <w:r>
        <w:rPr>
          <w:b/>
        </w:rPr>
        <w:t>:</w:t>
      </w:r>
    </w:p>
    <w:p w:rsidR="00601F49" w:rsidRDefault="00601F49" w:rsidP="00601F49">
      <w:pPr>
        <w:spacing w:line="360" w:lineRule="auto"/>
        <w:jc w:val="both"/>
        <w:rPr>
          <w:b/>
        </w:rPr>
      </w:pPr>
      <w:r>
        <w:sym w:font="Wingdings" w:char="F09F"/>
      </w:r>
      <w:r w:rsidRPr="00AE5E1C">
        <w:t xml:space="preserve"> Tên môn học: </w:t>
      </w:r>
      <w:r w:rsidRPr="00AE5E1C">
        <w:tab/>
      </w:r>
      <w:r>
        <w:tab/>
      </w:r>
      <w:r>
        <w:tab/>
        <w:t xml:space="preserve">Thực tập </w:t>
      </w:r>
    </w:p>
    <w:p w:rsidR="00601F49" w:rsidRDefault="00601F49" w:rsidP="00601F49">
      <w:pPr>
        <w:spacing w:line="360" w:lineRule="auto"/>
        <w:jc w:val="both"/>
        <w:rPr>
          <w:b/>
        </w:rPr>
      </w:pPr>
      <w:r>
        <w:sym w:font="Wingdings" w:char="F09F"/>
      </w:r>
      <w:r>
        <w:t xml:space="preserve"> </w:t>
      </w:r>
      <w:r w:rsidRPr="00AE5E1C">
        <w:t xml:space="preserve">Mã môn học:  </w:t>
      </w:r>
      <w:r w:rsidRPr="00AE5E1C">
        <w:tab/>
      </w:r>
      <w:r>
        <w:tab/>
      </w:r>
      <w:r>
        <w:tab/>
        <w:t>VLC4058</w:t>
      </w:r>
      <w:r w:rsidRPr="00AE5E1C">
        <w:tab/>
      </w:r>
      <w:r w:rsidRPr="00AE5E1C">
        <w:tab/>
      </w:r>
    </w:p>
    <w:p w:rsidR="00601F49" w:rsidRDefault="00601F49" w:rsidP="00601F49">
      <w:pPr>
        <w:spacing w:line="360" w:lineRule="auto"/>
        <w:jc w:val="both"/>
        <w:rPr>
          <w:b/>
        </w:rPr>
      </w:pPr>
      <w:r>
        <w:sym w:font="Wingdings" w:char="F09F"/>
      </w:r>
      <w:r w:rsidRPr="00AE5E1C">
        <w:t xml:space="preserve"> </w:t>
      </w:r>
      <w:r>
        <w:t xml:space="preserve">Số tín chỉ:           </w:t>
      </w:r>
      <w:r>
        <w:tab/>
      </w:r>
      <w:r>
        <w:tab/>
      </w:r>
      <w:r>
        <w:tab/>
      </w:r>
      <w:r w:rsidRPr="00AE5E1C">
        <w:t>03</w:t>
      </w:r>
    </w:p>
    <w:p w:rsidR="00601F49" w:rsidRDefault="00601F49" w:rsidP="00601F49">
      <w:pPr>
        <w:spacing w:line="360" w:lineRule="auto"/>
        <w:jc w:val="both"/>
        <w:rPr>
          <w:b/>
        </w:rPr>
      </w:pPr>
      <w:r>
        <w:sym w:font="Wingdings" w:char="F09F"/>
      </w:r>
      <w:r w:rsidRPr="00AE5E1C">
        <w:t xml:space="preserve"> Loại môn học:    </w:t>
      </w:r>
      <w:r w:rsidRPr="00AE5E1C">
        <w:tab/>
      </w:r>
      <w:r>
        <w:tab/>
      </w:r>
      <w:r>
        <w:tab/>
      </w:r>
      <w:r w:rsidRPr="00AE5E1C">
        <w:t>bắt buộc</w:t>
      </w:r>
      <w:r w:rsidRPr="00AE5E1C">
        <w:tab/>
      </w:r>
      <w:r w:rsidRPr="00AE5E1C">
        <w:tab/>
      </w:r>
    </w:p>
    <w:p w:rsidR="00601F49" w:rsidRPr="00F5427A" w:rsidRDefault="00601F49" w:rsidP="00601F49">
      <w:pPr>
        <w:spacing w:line="360" w:lineRule="auto"/>
        <w:jc w:val="both"/>
        <w:rPr>
          <w:b/>
        </w:rPr>
      </w:pPr>
      <w:r>
        <w:sym w:font="Wingdings" w:char="F09F"/>
      </w:r>
      <w:r w:rsidRPr="00AE5E1C">
        <w:t xml:space="preserve"> Môn học tiên quyết: </w:t>
      </w:r>
      <w:r w:rsidRPr="00AE5E1C">
        <w:tab/>
      </w:r>
      <w:r>
        <w:tab/>
        <w:t xml:space="preserve">Cơ sở Văn hóa Việt </w:t>
      </w:r>
      <w:smartTag w:uri="urn:schemas-microsoft-com:office:smarttags" w:element="country-region">
        <w:smartTag w:uri="urn:schemas-microsoft-com:office:smarttags" w:element="place">
          <w:r>
            <w:t>Nam</w:t>
          </w:r>
        </w:smartTag>
      </w:smartTag>
      <w:r>
        <w:t>.</w:t>
      </w:r>
    </w:p>
    <w:p w:rsidR="00601F49" w:rsidRDefault="00601F49" w:rsidP="00601F49">
      <w:pPr>
        <w:spacing w:line="360" w:lineRule="auto"/>
        <w:ind w:firstLine="720"/>
        <w:jc w:val="both"/>
      </w:pPr>
      <w:r>
        <w:tab/>
      </w:r>
      <w:r>
        <w:tab/>
      </w:r>
      <w:r>
        <w:tab/>
      </w:r>
      <w:r>
        <w:tab/>
        <w:t>Các phương pháp nghiên cứu khoa học.</w:t>
      </w:r>
    </w:p>
    <w:p w:rsidR="00601F49" w:rsidRDefault="00601F49" w:rsidP="00601F49">
      <w:pPr>
        <w:spacing w:line="360" w:lineRule="auto"/>
        <w:ind w:firstLine="720"/>
        <w:jc w:val="both"/>
      </w:pPr>
      <w:r>
        <w:tab/>
      </w:r>
      <w:r>
        <w:tab/>
      </w:r>
      <w:r>
        <w:tab/>
      </w:r>
      <w:r>
        <w:tab/>
        <w:t>Thống kê cho khoa học xã hội.</w:t>
      </w:r>
    </w:p>
    <w:p w:rsidR="00601F49" w:rsidRDefault="00601F49" w:rsidP="00601F49">
      <w:pPr>
        <w:spacing w:line="360" w:lineRule="auto"/>
        <w:jc w:val="both"/>
      </w:pPr>
      <w:r>
        <w:sym w:font="Wingdings" w:char="F09F"/>
      </w:r>
      <w:r w:rsidRPr="00AE5E1C">
        <w:t xml:space="preserve"> Môn học kế tiếp: </w:t>
      </w:r>
      <w:r w:rsidRPr="00AE5E1C">
        <w:tab/>
      </w:r>
      <w:r>
        <w:tab/>
        <w:t>Khóa luận tốt nghiệp hoặc:</w:t>
      </w:r>
    </w:p>
    <w:p w:rsidR="00601F49" w:rsidRDefault="00601F49" w:rsidP="00601F49">
      <w:pPr>
        <w:spacing w:line="360" w:lineRule="auto"/>
        <w:ind w:firstLine="720"/>
        <w:jc w:val="both"/>
      </w:pPr>
      <w:r>
        <w:tab/>
      </w:r>
      <w:r>
        <w:tab/>
      </w:r>
      <w:r>
        <w:tab/>
      </w:r>
      <w:r>
        <w:tab/>
        <w:t xml:space="preserve">Cơ sở Ngôn ngữ và Văn hóa Việt </w:t>
      </w:r>
      <w:smartTag w:uri="urn:schemas-microsoft-com:office:smarttags" w:element="country-region">
        <w:smartTag w:uri="urn:schemas-microsoft-com:office:smarttags" w:element="place">
          <w:r>
            <w:t>Nam</w:t>
          </w:r>
        </w:smartTag>
      </w:smartTag>
      <w:r>
        <w:t>.</w:t>
      </w:r>
    </w:p>
    <w:p w:rsidR="00601F49" w:rsidRPr="00AE5E1C" w:rsidRDefault="00601F49" w:rsidP="00601F49">
      <w:pPr>
        <w:spacing w:line="360" w:lineRule="auto"/>
        <w:ind w:firstLine="720"/>
        <w:jc w:val="both"/>
      </w:pPr>
      <w:r>
        <w:tab/>
      </w:r>
      <w:r>
        <w:tab/>
      </w:r>
      <w:r>
        <w:tab/>
      </w:r>
      <w:r>
        <w:tab/>
        <w:t xml:space="preserve">Lịch sử giữ nước của dân tộc Việt </w:t>
      </w:r>
      <w:smartTag w:uri="urn:schemas-microsoft-com:office:smarttags" w:element="country-region">
        <w:smartTag w:uri="urn:schemas-microsoft-com:office:smarttags" w:element="place">
          <w:r>
            <w:t>Nam</w:t>
          </w:r>
        </w:smartTag>
      </w:smartTag>
      <w:r>
        <w:t>.</w:t>
      </w:r>
    </w:p>
    <w:p w:rsidR="00601F49" w:rsidRDefault="00601F49" w:rsidP="00601F49">
      <w:pPr>
        <w:spacing w:line="360" w:lineRule="auto"/>
        <w:jc w:val="both"/>
      </w:pPr>
      <w:r>
        <w:lastRenderedPageBreak/>
        <w:sym w:font="Wingdings" w:char="F09F"/>
      </w:r>
      <w:r w:rsidRPr="00AE5E1C">
        <w:t xml:space="preserve"> Số giờ tín chỉ:     </w:t>
      </w:r>
      <w:r w:rsidRPr="00AE5E1C">
        <w:tab/>
      </w:r>
      <w:r>
        <w:tab/>
      </w:r>
      <w:r>
        <w:tab/>
      </w:r>
      <w:r w:rsidRPr="00AE5E1C">
        <w:t>45</w:t>
      </w:r>
      <w:r>
        <w:t xml:space="preserve"> </w:t>
      </w:r>
    </w:p>
    <w:p w:rsidR="00601F49" w:rsidRDefault="00601F49" w:rsidP="00601F49">
      <w:pPr>
        <w:spacing w:line="360" w:lineRule="auto"/>
        <w:jc w:val="both"/>
      </w:pPr>
      <w:r>
        <w:sym w:font="Wingdings" w:char="F09F"/>
      </w:r>
      <w:r>
        <w:t xml:space="preserve"> Các yêu cầu đối với môn học (nếu có):</w:t>
      </w:r>
    </w:p>
    <w:p w:rsidR="00601F49" w:rsidRDefault="00601F49" w:rsidP="00601F49">
      <w:pPr>
        <w:spacing w:line="360" w:lineRule="auto"/>
        <w:jc w:val="both"/>
      </w:pPr>
      <w:r>
        <w:sym w:font="Wingdings" w:char="F09F"/>
      </w:r>
      <w:r>
        <w:t xml:space="preserve"> Giờ tín chỉ đối với các hoạt động:</w:t>
      </w:r>
    </w:p>
    <w:p w:rsidR="00601F49" w:rsidRDefault="00601F49" w:rsidP="00601F49">
      <w:pPr>
        <w:spacing w:line="360" w:lineRule="auto"/>
        <w:ind w:left="720"/>
        <w:jc w:val="both"/>
      </w:pPr>
      <w:r>
        <w:t xml:space="preserve">+ Nghe giảng lý thuyết: </w:t>
      </w:r>
      <w:r>
        <w:tab/>
        <w:t>09</w:t>
      </w:r>
    </w:p>
    <w:p w:rsidR="00601F49" w:rsidRDefault="00601F49" w:rsidP="00601F49">
      <w:pPr>
        <w:spacing w:line="360" w:lineRule="auto"/>
        <w:ind w:left="720"/>
        <w:jc w:val="both"/>
      </w:pPr>
      <w:r>
        <w:t>+ Làm bài tập trên lớp:</w:t>
      </w:r>
      <w:r>
        <w:tab/>
        <w:t>04</w:t>
      </w:r>
    </w:p>
    <w:p w:rsidR="00601F49" w:rsidRDefault="00601F49" w:rsidP="00601F49">
      <w:pPr>
        <w:spacing w:line="360" w:lineRule="auto"/>
        <w:ind w:left="720"/>
        <w:jc w:val="both"/>
      </w:pPr>
      <w:r>
        <w:t>+ Thảo luận:</w:t>
      </w:r>
      <w:r>
        <w:tab/>
      </w:r>
      <w:r>
        <w:tab/>
      </w:r>
      <w:r>
        <w:tab/>
        <w:t>04</w:t>
      </w:r>
    </w:p>
    <w:p w:rsidR="00601F49" w:rsidRDefault="00601F49" w:rsidP="00601F49">
      <w:pPr>
        <w:spacing w:line="360" w:lineRule="auto"/>
        <w:ind w:left="720"/>
        <w:jc w:val="both"/>
      </w:pPr>
      <w:r>
        <w:t>+ Thực hành, thực tập:</w:t>
      </w:r>
      <w:r>
        <w:tab/>
        <w:t>15</w:t>
      </w:r>
    </w:p>
    <w:p w:rsidR="00601F49" w:rsidRDefault="00601F49" w:rsidP="00601F49">
      <w:pPr>
        <w:spacing w:line="360" w:lineRule="auto"/>
        <w:ind w:left="720"/>
        <w:jc w:val="both"/>
      </w:pPr>
      <w:r>
        <w:t xml:space="preserve">   (khảo sát, điền dã, nhà máy, địa phương…)</w:t>
      </w:r>
    </w:p>
    <w:p w:rsidR="00601F49" w:rsidRDefault="00601F49" w:rsidP="00601F49">
      <w:pPr>
        <w:spacing w:line="360" w:lineRule="auto"/>
        <w:ind w:left="720"/>
        <w:jc w:val="both"/>
      </w:pPr>
      <w:r>
        <w:t>+ Hoạt động theo nhóm:</w:t>
      </w:r>
      <w:r>
        <w:tab/>
      </w:r>
    </w:p>
    <w:p w:rsidR="00601F49" w:rsidRPr="00AE5E1C" w:rsidRDefault="00601F49" w:rsidP="00601F49">
      <w:pPr>
        <w:spacing w:line="360" w:lineRule="auto"/>
        <w:ind w:left="720"/>
        <w:jc w:val="both"/>
      </w:pPr>
      <w:r>
        <w:t>+ Tự học xác định:</w:t>
      </w:r>
      <w:r>
        <w:tab/>
      </w:r>
      <w:r>
        <w:tab/>
        <w:t>13</w:t>
      </w:r>
      <w:r>
        <w:tab/>
      </w:r>
      <w:r>
        <w:tab/>
      </w:r>
    </w:p>
    <w:p w:rsidR="00601F49" w:rsidRPr="00506A90" w:rsidRDefault="00601F49" w:rsidP="00601F49">
      <w:pPr>
        <w:spacing w:line="360" w:lineRule="auto"/>
        <w:jc w:val="both"/>
      </w:pPr>
      <w:r>
        <w:sym w:font="Wingdings" w:char="F09F"/>
      </w:r>
      <w:r w:rsidRPr="00AE5E1C">
        <w:t xml:space="preserve"> Địa chỉ khoa, bộ môn phụ trách môn học: </w:t>
      </w:r>
      <w:r>
        <w:tab/>
      </w:r>
      <w:r w:rsidRPr="00AE5E1C">
        <w:t xml:space="preserve">Khoa </w:t>
      </w:r>
      <w:r>
        <w:t xml:space="preserve">Việt Nam học </w:t>
      </w:r>
      <w:r w:rsidRPr="00AE5E1C">
        <w:t>&amp;T</w:t>
      </w:r>
      <w:r>
        <w:t xml:space="preserve">iếng </w:t>
      </w:r>
      <w:r w:rsidRPr="00AE5E1C">
        <w:t>V</w:t>
      </w:r>
      <w:r>
        <w:t>iệt</w:t>
      </w:r>
      <w:r w:rsidRPr="00AE5E1C">
        <w:t>, B7</w:t>
      </w:r>
      <w:r>
        <w:t xml:space="preserve">-Bis,Bách Khoa, Hai </w:t>
      </w:r>
      <w:r w:rsidRPr="00AE5E1C">
        <w:t xml:space="preserve">Bà Trưng, Hà Nội. </w:t>
      </w:r>
    </w:p>
    <w:p w:rsidR="00601F49" w:rsidRPr="00AE5E1C" w:rsidRDefault="00601F49" w:rsidP="00601F49">
      <w:pPr>
        <w:spacing w:line="360" w:lineRule="auto"/>
        <w:jc w:val="both"/>
        <w:rPr>
          <w:b/>
        </w:rPr>
      </w:pPr>
      <w:r w:rsidRPr="00AE5E1C">
        <w:rPr>
          <w:b/>
        </w:rPr>
        <w:t xml:space="preserve">3. Mục tiêu </w:t>
      </w:r>
      <w:r>
        <w:rPr>
          <w:b/>
        </w:rPr>
        <w:t xml:space="preserve">và chuẩn đầu ra </w:t>
      </w:r>
      <w:r w:rsidRPr="00AE5E1C">
        <w:rPr>
          <w:b/>
        </w:rPr>
        <w:t>của môn học</w:t>
      </w:r>
    </w:p>
    <w:p w:rsidR="00601F49" w:rsidRDefault="00601F49" w:rsidP="00601F49">
      <w:pPr>
        <w:spacing w:line="360" w:lineRule="auto"/>
        <w:ind w:firstLine="360"/>
        <w:jc w:val="both"/>
        <w:rPr>
          <w:b/>
        </w:rPr>
      </w:pPr>
      <w:r>
        <w:rPr>
          <w:b/>
        </w:rPr>
        <w:t>3.1. Mục tiêu chung:</w:t>
      </w:r>
    </w:p>
    <w:p w:rsidR="00601F49" w:rsidRPr="00BA5CFF" w:rsidRDefault="00601F49" w:rsidP="00601F49">
      <w:pPr>
        <w:spacing w:line="360" w:lineRule="auto"/>
        <w:ind w:firstLine="360"/>
        <w:jc w:val="both"/>
      </w:pPr>
      <w:r>
        <w:rPr>
          <w:b/>
        </w:rPr>
        <w:t>3.2. Chuẩn đầu ra của môn học:</w:t>
      </w:r>
      <w:r w:rsidRPr="00BA5CFF">
        <w:rPr>
          <w:b/>
        </w:rPr>
        <w:t xml:space="preserve"> </w:t>
      </w:r>
      <w:r w:rsidRPr="00BA5CFF">
        <w:t>(Mục tiêu cụ thể)</w:t>
      </w:r>
    </w:p>
    <w:p w:rsidR="00601F49" w:rsidRDefault="00601F49" w:rsidP="00601F49">
      <w:pPr>
        <w:spacing w:line="360" w:lineRule="auto"/>
        <w:ind w:firstLine="435"/>
        <w:jc w:val="both"/>
      </w:pPr>
      <w:r w:rsidRPr="00AE5E1C">
        <w:t>Sau khi học xong môn học này, si</w:t>
      </w:r>
      <w:r>
        <w:t xml:space="preserve">nh viên sẽ </w:t>
      </w:r>
    </w:p>
    <w:p w:rsidR="00601F49" w:rsidRDefault="00601F49" w:rsidP="00601F49">
      <w:pPr>
        <w:spacing w:line="360" w:lineRule="auto"/>
        <w:ind w:firstLine="435"/>
        <w:jc w:val="both"/>
        <w:rPr>
          <w:b/>
        </w:rPr>
      </w:pPr>
      <w:r w:rsidRPr="00AE5E1C">
        <w:rPr>
          <w:b/>
        </w:rPr>
        <w:t>a. Về kiến thức:</w:t>
      </w:r>
    </w:p>
    <w:p w:rsidR="00601F49" w:rsidRPr="00CC6E46" w:rsidRDefault="00601F49" w:rsidP="00601F49">
      <w:pPr>
        <w:spacing w:line="360" w:lineRule="auto"/>
        <w:ind w:firstLine="720"/>
        <w:jc w:val="both"/>
      </w:pPr>
      <w:r>
        <w:t xml:space="preserve">- </w:t>
      </w:r>
      <w:r w:rsidRPr="00CC6E46">
        <w:t xml:space="preserve">Bổ sung thêm các kiến thức </w:t>
      </w:r>
      <w:r>
        <w:t xml:space="preserve">thực tế về </w:t>
      </w:r>
      <w:r w:rsidRPr="00CC6E46">
        <w:t>ngôn ngữ, văn hoá, xã hội ...</w:t>
      </w:r>
      <w:r>
        <w:t>,</w:t>
      </w:r>
      <w:r w:rsidRPr="00CC6E46">
        <w:t xml:space="preserve"> về các vùng miền khác nhau của đất nước.</w:t>
      </w:r>
    </w:p>
    <w:p w:rsidR="00601F49" w:rsidRPr="00CC6E46" w:rsidRDefault="00601F49" w:rsidP="00601F49">
      <w:pPr>
        <w:spacing w:line="360" w:lineRule="auto"/>
        <w:ind w:firstLine="720"/>
        <w:jc w:val="both"/>
      </w:pPr>
      <w:r>
        <w:t xml:space="preserve">- </w:t>
      </w:r>
      <w:r w:rsidRPr="00CC6E46">
        <w:t xml:space="preserve">Bổ sung thêm các kiến thức thực tế liên quan đến các hoạt động nghiên cứu và giảng dạy </w:t>
      </w:r>
      <w:r>
        <w:t>Vi</w:t>
      </w:r>
      <w:r w:rsidRPr="00353D29">
        <w:t>ệ</w:t>
      </w:r>
      <w:r>
        <w:t xml:space="preserve">t </w:t>
      </w:r>
      <w:smartTag w:uri="urn:schemas-microsoft-com:office:smarttags" w:element="country-region">
        <w:smartTag w:uri="urn:schemas-microsoft-com:office:smarttags" w:element="place">
          <w:r>
            <w:t>Nam</w:t>
          </w:r>
        </w:smartTag>
      </w:smartTag>
      <w:r>
        <w:t xml:space="preserve"> h</w:t>
      </w:r>
      <w:r w:rsidRPr="00353D29">
        <w:t>ọc</w:t>
      </w:r>
      <w:r>
        <w:t xml:space="preserve">, </w:t>
      </w:r>
      <w:r w:rsidRPr="00CC6E46">
        <w:t xml:space="preserve">ngôn ngữ, báo chí, </w:t>
      </w:r>
      <w:r>
        <w:t>du l</w:t>
      </w:r>
      <w:r w:rsidRPr="00353D29">
        <w:t>ị</w:t>
      </w:r>
      <w:r>
        <w:t xml:space="preserve">ch, </w:t>
      </w:r>
      <w:r w:rsidRPr="00CC6E46">
        <w:t>biên tập xuất bản</w:t>
      </w:r>
      <w:r>
        <w:t>,</w:t>
      </w:r>
      <w:r w:rsidRPr="00CC6E46">
        <w:t xml:space="preserve"> phát thanh, truyền hình</w:t>
      </w:r>
      <w:r>
        <w:t>, c</w:t>
      </w:r>
      <w:r w:rsidRPr="00353D29">
        <w:t>á</w:t>
      </w:r>
      <w:r>
        <w:t>c ho</w:t>
      </w:r>
      <w:r w:rsidRPr="00353D29">
        <w:t>ạ</w:t>
      </w:r>
      <w:r>
        <w:t xml:space="preserve">t </w:t>
      </w:r>
      <w:r w:rsidRPr="00353D29">
        <w:rPr>
          <w:rFonts w:hint="eastAsia"/>
        </w:rPr>
        <w:t>đ</w:t>
      </w:r>
      <w:r w:rsidRPr="00353D29">
        <w:t>ộ</w:t>
      </w:r>
      <w:r>
        <w:t>ng v</w:t>
      </w:r>
      <w:r w:rsidRPr="00353D29">
        <w:rPr>
          <w:rFonts w:hint="eastAsia"/>
        </w:rPr>
        <w:t>ă</w:t>
      </w:r>
      <w:r>
        <w:t>n ph</w:t>
      </w:r>
      <w:r w:rsidRPr="00353D29">
        <w:t>ò</w:t>
      </w:r>
      <w:r>
        <w:t>ng…v.v.</w:t>
      </w:r>
    </w:p>
    <w:p w:rsidR="00601F49" w:rsidRPr="00687E51" w:rsidRDefault="00601F49" w:rsidP="00601F49">
      <w:pPr>
        <w:spacing w:line="360" w:lineRule="auto"/>
        <w:ind w:firstLine="435"/>
        <w:jc w:val="both"/>
      </w:pPr>
      <w:r>
        <w:tab/>
        <w:t xml:space="preserve">- </w:t>
      </w:r>
      <w:r w:rsidRPr="00CC6E46">
        <w:t>Hiểu</w:t>
      </w:r>
      <w:r>
        <w:t xml:space="preserve"> bi</w:t>
      </w:r>
      <w:r w:rsidRPr="00353D29">
        <w:t>ế</w:t>
      </w:r>
      <w:r>
        <w:t>t th</w:t>
      </w:r>
      <w:r w:rsidRPr="00353D29">
        <w:t>ê</w:t>
      </w:r>
      <w:r>
        <w:t xml:space="preserve">m và cập nhật </w:t>
      </w:r>
      <w:r w:rsidRPr="00CC6E46">
        <w:t xml:space="preserve">về cuộc sống, xã hội và con người </w:t>
      </w:r>
      <w:r>
        <w:t xml:space="preserve">Việt </w:t>
      </w:r>
      <w:smartTag w:uri="urn:schemas-microsoft-com:office:smarttags" w:element="country-region">
        <w:smartTag w:uri="urn:schemas-microsoft-com:office:smarttags" w:element="place">
          <w:r>
            <w:t>Nam</w:t>
          </w:r>
        </w:smartTag>
      </w:smartTag>
      <w:r>
        <w:t xml:space="preserve"> </w:t>
      </w:r>
      <w:r w:rsidRPr="00CC6E46">
        <w:t>hiện nay.</w:t>
      </w:r>
      <w:r>
        <w:t xml:space="preserve"> </w:t>
      </w:r>
    </w:p>
    <w:p w:rsidR="00601F49" w:rsidRDefault="00601F49" w:rsidP="00601F49">
      <w:pPr>
        <w:spacing w:line="360" w:lineRule="auto"/>
        <w:ind w:firstLine="435"/>
        <w:jc w:val="both"/>
        <w:rPr>
          <w:b/>
        </w:rPr>
      </w:pPr>
      <w:r w:rsidRPr="00AE5E1C">
        <w:rPr>
          <w:b/>
        </w:rPr>
        <w:t>b. Về kỹ năng:</w:t>
      </w:r>
    </w:p>
    <w:p w:rsidR="00601F49" w:rsidRPr="00CC6E46" w:rsidRDefault="00601F49" w:rsidP="00601F49">
      <w:pPr>
        <w:spacing w:line="360" w:lineRule="auto"/>
        <w:ind w:firstLine="435"/>
        <w:jc w:val="both"/>
      </w:pPr>
      <w:r>
        <w:tab/>
        <w:t xml:space="preserve">- </w:t>
      </w:r>
      <w:r w:rsidRPr="00CC6E46">
        <w:t>Học các kĩ năng quan sát, ghi chép thu thập và xử lí tư liệu thực tế.</w:t>
      </w:r>
    </w:p>
    <w:p w:rsidR="00601F49" w:rsidRPr="00CC6E46" w:rsidRDefault="00601F49" w:rsidP="00601F49">
      <w:pPr>
        <w:spacing w:line="360" w:lineRule="auto"/>
        <w:jc w:val="both"/>
      </w:pPr>
      <w:r>
        <w:lastRenderedPageBreak/>
        <w:tab/>
        <w:t xml:space="preserve">- Học các </w:t>
      </w:r>
      <w:r w:rsidRPr="00CC6E46">
        <w:t xml:space="preserve">kĩ năng viết bài, </w:t>
      </w:r>
      <w:r>
        <w:t xml:space="preserve">tập nghiên cứu khoa học về một vấn đề cụ thể liên quan đến văn hóa, xã hội, kinh tế, phong tục tập quán, lễ hội truyền thống…v.v., các kĩ năng trong công tác </w:t>
      </w:r>
      <w:r w:rsidRPr="00CC6E46">
        <w:t>biên tập</w:t>
      </w:r>
      <w:r>
        <w:t>,</w:t>
      </w:r>
      <w:r w:rsidRPr="00CC6E46">
        <w:t xml:space="preserve"> xuất bản, biên soạn bài giảng hoặc giảng dạy</w:t>
      </w:r>
      <w:r>
        <w:t xml:space="preserve"> Việt Nam học</w:t>
      </w:r>
      <w:r w:rsidRPr="00CC6E46">
        <w:t>.</w:t>
      </w:r>
    </w:p>
    <w:p w:rsidR="00601F49" w:rsidRPr="00687E51" w:rsidRDefault="00601F49" w:rsidP="00601F49">
      <w:pPr>
        <w:spacing w:line="360" w:lineRule="auto"/>
        <w:jc w:val="both"/>
      </w:pPr>
      <w:r>
        <w:tab/>
        <w:t xml:space="preserve">- </w:t>
      </w:r>
      <w:r w:rsidRPr="00CC6E46">
        <w:t>Học các kĩ năng giao tiếp, ứng xử với các cơ quan bên ngoài; kĩ năng tổ chức làm việc và quản lí công việc theo nhóm; kĩ năng làm việc với cộng tác viên</w:t>
      </w:r>
      <w:r>
        <w:t>; kĩ năng phỏng vấn, điều tra thu thập tư liệu….v.v.</w:t>
      </w:r>
    </w:p>
    <w:p w:rsidR="00601F49" w:rsidRPr="00D40FB1" w:rsidRDefault="00601F49" w:rsidP="00601F49">
      <w:pPr>
        <w:spacing w:line="360" w:lineRule="auto"/>
        <w:ind w:firstLine="435"/>
        <w:jc w:val="both"/>
        <w:rPr>
          <w:b/>
        </w:rPr>
      </w:pPr>
      <w:r>
        <w:rPr>
          <w:b/>
        </w:rPr>
        <w:t xml:space="preserve">c. </w:t>
      </w:r>
      <w:r w:rsidRPr="00AE5E1C">
        <w:rPr>
          <w:b/>
        </w:rPr>
        <w:t>Về thái độ:</w:t>
      </w:r>
    </w:p>
    <w:p w:rsidR="00601F49" w:rsidRPr="00CC6E46" w:rsidRDefault="00601F49" w:rsidP="00601F49">
      <w:pPr>
        <w:spacing w:line="360" w:lineRule="auto"/>
        <w:jc w:val="both"/>
      </w:pPr>
      <w:r>
        <w:tab/>
        <w:t xml:space="preserve">- </w:t>
      </w:r>
      <w:r w:rsidRPr="00CC6E46">
        <w:t>Thấy được tầm quan trọng của thực tiễn và kinh nghiệm từ thực tiễn.</w:t>
      </w:r>
    </w:p>
    <w:p w:rsidR="00601F49" w:rsidRDefault="00601F49" w:rsidP="00601F49">
      <w:pPr>
        <w:spacing w:line="360" w:lineRule="auto"/>
        <w:jc w:val="both"/>
      </w:pPr>
      <w:r>
        <w:tab/>
        <w:t xml:space="preserve">- </w:t>
      </w:r>
      <w:r w:rsidRPr="00CC6E46">
        <w:t>Tích luỹ kinh nghiệm để làm việc sau khi ra trường.</w:t>
      </w:r>
    </w:p>
    <w:p w:rsidR="00601F49" w:rsidRDefault="00601F49" w:rsidP="00601F49">
      <w:pPr>
        <w:spacing w:line="360" w:lineRule="auto"/>
        <w:jc w:val="both"/>
      </w:pPr>
      <w:r>
        <w:tab/>
        <w:t xml:space="preserve">- Qua thực tế, thực tiễn về đất nước và con người Việt </w:t>
      </w:r>
      <w:smartTag w:uri="urn:schemas-microsoft-com:office:smarttags" w:element="country-region">
        <w:r>
          <w:t>Nam</w:t>
        </w:r>
      </w:smartTag>
      <w:r>
        <w:t xml:space="preserve">, càng thêm yêu, thêm quí, càng tự hào về lịch sử, đất nước và con người Việt </w:t>
      </w:r>
      <w:smartTag w:uri="urn:schemas-microsoft-com:office:smarttags" w:element="country-region">
        <w:smartTag w:uri="urn:schemas-microsoft-com:office:smarttags" w:element="place">
          <w:r>
            <w:t>Nam</w:t>
          </w:r>
        </w:smartTag>
      </w:smartTag>
      <w:r>
        <w:t>; xác lập ý thức trách nhiệm và thái độ tích cực tham gia xây dựng và bảo vệ Tổ quốc.</w:t>
      </w:r>
    </w:p>
    <w:p w:rsidR="00601F49" w:rsidRPr="00687E51" w:rsidRDefault="00601F49" w:rsidP="00601F49">
      <w:pPr>
        <w:spacing w:line="360" w:lineRule="auto"/>
        <w:jc w:val="both"/>
      </w:pPr>
      <w:r>
        <w:tab/>
        <w:t xml:space="preserve">- </w:t>
      </w:r>
      <w:r w:rsidRPr="00D65C0D">
        <w:t xml:space="preserve">Qua </w:t>
      </w:r>
      <w:r>
        <w:t xml:space="preserve">những chuyến đi, </w:t>
      </w:r>
      <w:r w:rsidRPr="00D65C0D">
        <w:t xml:space="preserve">các </w:t>
      </w:r>
      <w:r>
        <w:t xml:space="preserve">sinh viên </w:t>
      </w:r>
      <w:r w:rsidRPr="00D65C0D">
        <w:t>có cơ hội hợp tác và chia sẻ với các sinh viên khác về tư tưởng, tình cảm, thái độ thông qua việc thực hiện các nhiệm vụ được giao, khả năng tổ chức, điều phối và vận hành nhóm để thực hiện tốt những mục tiêu đề ra, bao gồm cả khả năng thuyết phục người khác hay chấp nhận ý kiến, ý tưởng, kế hoạch của các đối tác…v.v. Từ đó, sinh viên có thể xác định được khả năng, ưu thế cá nhân để đề ra định hướng học tập và làm việc trong tương lai</w:t>
      </w:r>
      <w:r>
        <w:t>…v.v.</w:t>
      </w:r>
    </w:p>
    <w:p w:rsidR="00601F49" w:rsidRDefault="00601F49" w:rsidP="00601F49">
      <w:pPr>
        <w:spacing w:line="360" w:lineRule="auto"/>
        <w:jc w:val="both"/>
        <w:rPr>
          <w:b/>
        </w:rPr>
      </w:pPr>
      <w:r>
        <w:rPr>
          <w:b/>
        </w:rPr>
        <w:t>3.3</w:t>
      </w:r>
      <w:r w:rsidRPr="00E337AA">
        <w:rPr>
          <w:b/>
        </w:rPr>
        <w:t xml:space="preserve">. </w:t>
      </w:r>
      <w:r>
        <w:rPr>
          <w:b/>
        </w:rPr>
        <w:t>Bảng tổng hợp đầu ra (Mục tiêu chi tiết) của môn học:</w:t>
      </w:r>
    </w:p>
    <w:p w:rsidR="00601F49" w:rsidRPr="00BA5CFF" w:rsidRDefault="00601F49" w:rsidP="00601F49">
      <w:pPr>
        <w:spacing w:line="360" w:lineRule="auto"/>
        <w:jc w:val="both"/>
        <w:rPr>
          <w:b/>
          <w:sz w:val="10"/>
          <w:szCs w:val="10"/>
        </w:rPr>
      </w:pPr>
    </w:p>
    <w:tbl>
      <w:tblPr>
        <w:tblW w:w="990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0"/>
        <w:gridCol w:w="3510"/>
        <w:gridCol w:w="2880"/>
        <w:gridCol w:w="2070"/>
      </w:tblGrid>
      <w:tr w:rsidR="00601F49" w:rsidRPr="002E6D56" w:rsidTr="008F1291">
        <w:trPr>
          <w:trHeight w:val="908"/>
        </w:trPr>
        <w:tc>
          <w:tcPr>
            <w:tcW w:w="1440" w:type="dxa"/>
            <w:tcBorders>
              <w:tl2br w:val="single" w:sz="4" w:space="0" w:color="auto"/>
            </w:tcBorders>
          </w:tcPr>
          <w:p w:rsidR="00601F49" w:rsidRPr="00C74F99" w:rsidRDefault="00601F49" w:rsidP="008F1291">
            <w:pPr>
              <w:rPr>
                <w:b/>
              </w:rPr>
            </w:pPr>
            <w:r w:rsidRPr="00C74F99">
              <w:rPr>
                <w:b/>
              </w:rPr>
              <w:t xml:space="preserve">  Mục tiêu</w:t>
            </w:r>
          </w:p>
          <w:p w:rsidR="00601F49" w:rsidRPr="00C74F99" w:rsidRDefault="00601F49" w:rsidP="008F1291">
            <w:pPr>
              <w:rPr>
                <w:b/>
                <w:sz w:val="16"/>
                <w:szCs w:val="16"/>
              </w:rPr>
            </w:pPr>
          </w:p>
          <w:p w:rsidR="00601F49" w:rsidRPr="00C74F99" w:rsidRDefault="00601F49" w:rsidP="008F1291">
            <w:pPr>
              <w:rPr>
                <w:b/>
              </w:rPr>
            </w:pPr>
            <w:r w:rsidRPr="00C74F99">
              <w:rPr>
                <w:b/>
              </w:rPr>
              <w:t>Nội dung</w:t>
            </w:r>
          </w:p>
        </w:tc>
        <w:tc>
          <w:tcPr>
            <w:tcW w:w="3510" w:type="dxa"/>
          </w:tcPr>
          <w:p w:rsidR="00601F49" w:rsidRPr="00C74F99" w:rsidRDefault="00601F49" w:rsidP="008F1291">
            <w:pPr>
              <w:jc w:val="center"/>
              <w:rPr>
                <w:b/>
                <w:sz w:val="16"/>
                <w:szCs w:val="16"/>
              </w:rPr>
            </w:pPr>
          </w:p>
          <w:p w:rsidR="00601F49" w:rsidRPr="00C74F99" w:rsidRDefault="00601F49" w:rsidP="008F1291">
            <w:pPr>
              <w:jc w:val="center"/>
              <w:rPr>
                <w:b/>
              </w:rPr>
            </w:pPr>
            <w:r w:rsidRPr="00C74F99">
              <w:rPr>
                <w:b/>
              </w:rPr>
              <w:t>BẬC 1 (A)</w:t>
            </w:r>
          </w:p>
          <w:p w:rsidR="00601F49" w:rsidRPr="00C74F99" w:rsidRDefault="00601F49" w:rsidP="008F1291">
            <w:pPr>
              <w:jc w:val="center"/>
              <w:rPr>
                <w:sz w:val="16"/>
                <w:szCs w:val="16"/>
              </w:rPr>
            </w:pPr>
          </w:p>
        </w:tc>
        <w:tc>
          <w:tcPr>
            <w:tcW w:w="2880" w:type="dxa"/>
          </w:tcPr>
          <w:p w:rsidR="00601F49" w:rsidRPr="00C74F99" w:rsidRDefault="00601F49" w:rsidP="008F1291">
            <w:pPr>
              <w:jc w:val="center"/>
              <w:rPr>
                <w:b/>
                <w:sz w:val="16"/>
                <w:szCs w:val="16"/>
              </w:rPr>
            </w:pPr>
          </w:p>
          <w:p w:rsidR="00601F49" w:rsidRPr="00C74F99" w:rsidRDefault="00601F49" w:rsidP="008F1291">
            <w:pPr>
              <w:jc w:val="center"/>
              <w:rPr>
                <w:b/>
              </w:rPr>
            </w:pPr>
            <w:r w:rsidRPr="00C74F99">
              <w:rPr>
                <w:b/>
              </w:rPr>
              <w:t>BẬC 2 (B)</w:t>
            </w:r>
          </w:p>
          <w:p w:rsidR="00601F49" w:rsidRPr="00C74F99" w:rsidRDefault="00601F49" w:rsidP="008F1291">
            <w:pPr>
              <w:jc w:val="center"/>
              <w:rPr>
                <w:sz w:val="16"/>
                <w:szCs w:val="16"/>
              </w:rPr>
            </w:pPr>
            <w:r w:rsidRPr="00C74F99">
              <w:rPr>
                <w:b/>
              </w:rPr>
              <w:t xml:space="preserve"> </w:t>
            </w:r>
          </w:p>
        </w:tc>
        <w:tc>
          <w:tcPr>
            <w:tcW w:w="2070" w:type="dxa"/>
          </w:tcPr>
          <w:p w:rsidR="00601F49" w:rsidRPr="00C74F99" w:rsidRDefault="00601F49" w:rsidP="008F1291">
            <w:pPr>
              <w:jc w:val="center"/>
              <w:rPr>
                <w:b/>
                <w:sz w:val="16"/>
                <w:szCs w:val="16"/>
              </w:rPr>
            </w:pPr>
          </w:p>
          <w:p w:rsidR="00601F49" w:rsidRPr="00C74F99" w:rsidRDefault="00601F49" w:rsidP="008F1291">
            <w:pPr>
              <w:jc w:val="center"/>
              <w:rPr>
                <w:b/>
              </w:rPr>
            </w:pPr>
            <w:r w:rsidRPr="00C74F99">
              <w:rPr>
                <w:b/>
              </w:rPr>
              <w:t>BẬC 3 (C)</w:t>
            </w:r>
          </w:p>
          <w:p w:rsidR="00601F49" w:rsidRPr="00C74F99" w:rsidRDefault="00601F49" w:rsidP="008F1291">
            <w:pPr>
              <w:jc w:val="center"/>
              <w:rPr>
                <w:sz w:val="16"/>
                <w:szCs w:val="16"/>
              </w:rPr>
            </w:pPr>
          </w:p>
        </w:tc>
      </w:tr>
      <w:tr w:rsidR="00601F49" w:rsidRPr="002E6D56" w:rsidTr="008F1291">
        <w:trPr>
          <w:trHeight w:val="530"/>
        </w:trPr>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 xml:space="preserve">Nội dung </w:t>
            </w:r>
          </w:p>
          <w:p w:rsidR="00601F49" w:rsidRPr="00C74F99" w:rsidRDefault="00601F49" w:rsidP="008F1291">
            <w:pPr>
              <w:spacing w:line="360" w:lineRule="auto"/>
              <w:jc w:val="center"/>
              <w:rPr>
                <w:b/>
              </w:rPr>
            </w:pPr>
            <w:r w:rsidRPr="00C74F99">
              <w:rPr>
                <w:b/>
              </w:rPr>
              <w:t>1</w:t>
            </w:r>
          </w:p>
          <w:p w:rsidR="00601F49" w:rsidRPr="00C74F99" w:rsidRDefault="00601F49" w:rsidP="008F1291">
            <w:pPr>
              <w:spacing w:line="360" w:lineRule="auto"/>
              <w:jc w:val="center"/>
              <w:rPr>
                <w:b/>
              </w:rPr>
            </w:pPr>
          </w:p>
          <w:p w:rsidR="00601F49" w:rsidRDefault="00601F49" w:rsidP="008F1291">
            <w:pPr>
              <w:spacing w:line="360" w:lineRule="auto"/>
              <w:jc w:val="center"/>
            </w:pPr>
            <w:r>
              <w:t xml:space="preserve">Tổng quan về </w:t>
            </w:r>
          </w:p>
          <w:p w:rsidR="00601F49" w:rsidRPr="002E6D56" w:rsidRDefault="00601F49" w:rsidP="008F1291">
            <w:pPr>
              <w:spacing w:line="360" w:lineRule="auto"/>
              <w:jc w:val="center"/>
            </w:pPr>
            <w:r w:rsidRPr="00BA4C07">
              <w:t>môn</w:t>
            </w:r>
            <w:r>
              <w:t xml:space="preserve"> </w:t>
            </w:r>
            <w:r w:rsidRPr="00BA4C07">
              <w:t>học</w:t>
            </w:r>
          </w:p>
        </w:tc>
        <w:tc>
          <w:tcPr>
            <w:tcW w:w="3510" w:type="dxa"/>
          </w:tcPr>
          <w:p w:rsidR="00601F49" w:rsidRPr="00C74F99" w:rsidRDefault="00601F49" w:rsidP="008F1291">
            <w:pPr>
              <w:spacing w:line="360" w:lineRule="auto"/>
              <w:jc w:val="both"/>
              <w:rPr>
                <w:sz w:val="16"/>
                <w:szCs w:val="16"/>
              </w:rPr>
            </w:pPr>
          </w:p>
          <w:p w:rsidR="00601F49" w:rsidRPr="00687E51" w:rsidRDefault="00601F49" w:rsidP="008F1291">
            <w:pPr>
              <w:spacing w:line="360" w:lineRule="auto"/>
              <w:jc w:val="both"/>
            </w:pPr>
            <w:r w:rsidRPr="00687E51">
              <w:t>I.A.1. Khái quát nội dung và yêu cầu cơ bản của môn học.</w:t>
            </w:r>
          </w:p>
          <w:p w:rsidR="00601F49" w:rsidRPr="00687E51" w:rsidRDefault="00601F49" w:rsidP="008F1291">
            <w:pPr>
              <w:spacing w:line="360" w:lineRule="auto"/>
              <w:jc w:val="both"/>
            </w:pPr>
            <w:r w:rsidRPr="00687E51">
              <w:lastRenderedPageBreak/>
              <w:t>I.A.2. Giới thiệu các nội dung cụ thể của môn học</w:t>
            </w:r>
          </w:p>
          <w:p w:rsidR="00601F49" w:rsidRPr="00687E51" w:rsidRDefault="00601F49" w:rsidP="008F1291">
            <w:pPr>
              <w:spacing w:line="360" w:lineRule="auto"/>
              <w:jc w:val="both"/>
            </w:pPr>
            <w:r w:rsidRPr="00687E51">
              <w:t>I.A.3. Tổ chức phân chia nhóm theo các nội dung cụ thể môn học.</w:t>
            </w:r>
          </w:p>
          <w:p w:rsidR="00601F49" w:rsidRPr="002E6D56" w:rsidRDefault="00601F49" w:rsidP="008F1291">
            <w:pPr>
              <w:spacing w:line="360" w:lineRule="auto"/>
              <w:jc w:val="both"/>
            </w:pPr>
            <w:r w:rsidRPr="00687E51">
              <w:t>I.A.4. Hướng dẫn làm tiểu luận</w:t>
            </w:r>
            <w:r w:rsidRPr="00E17E5B">
              <w:t xml:space="preserve"> hết môn học</w:t>
            </w:r>
          </w:p>
        </w:tc>
        <w:tc>
          <w:tcPr>
            <w:tcW w:w="2880" w:type="dxa"/>
          </w:tcPr>
          <w:p w:rsidR="00601F49" w:rsidRPr="00C74F99" w:rsidRDefault="00601F49" w:rsidP="008F1291">
            <w:pPr>
              <w:spacing w:line="360" w:lineRule="auto"/>
              <w:jc w:val="both"/>
              <w:rPr>
                <w:sz w:val="16"/>
                <w:szCs w:val="16"/>
              </w:rPr>
            </w:pPr>
          </w:p>
          <w:p w:rsidR="00601F49" w:rsidRPr="002E6D56" w:rsidRDefault="00601F49" w:rsidP="008F1291">
            <w:pPr>
              <w:spacing w:line="360" w:lineRule="auto"/>
              <w:jc w:val="both"/>
            </w:pPr>
            <w:r w:rsidRPr="002E6D56">
              <w:t xml:space="preserve">I.B.1. </w:t>
            </w:r>
            <w:r>
              <w:t>Hiểu rõ m</w:t>
            </w:r>
            <w:r w:rsidRPr="002E6D56">
              <w:t>ục đích</w:t>
            </w:r>
            <w:r>
              <w:t>,</w:t>
            </w:r>
            <w:r w:rsidRPr="002E6D56">
              <w:t xml:space="preserve"> yêu cầu của môn </w:t>
            </w:r>
            <w:r w:rsidRPr="002E6D56">
              <w:lastRenderedPageBreak/>
              <w:t>học</w:t>
            </w:r>
          </w:p>
          <w:p w:rsidR="00601F49" w:rsidRDefault="00601F49" w:rsidP="008F1291">
            <w:pPr>
              <w:spacing w:line="360" w:lineRule="auto"/>
              <w:jc w:val="both"/>
            </w:pPr>
            <w:r w:rsidRPr="002E6D56">
              <w:t xml:space="preserve">I.B.2. </w:t>
            </w:r>
            <w:r>
              <w:t>Nắm được c</w:t>
            </w:r>
            <w:r w:rsidRPr="002E6D56">
              <w:t xml:space="preserve">ác </w:t>
            </w:r>
            <w:r>
              <w:t xml:space="preserve">nội dung cụ thể của môn học </w:t>
            </w:r>
          </w:p>
          <w:p w:rsidR="00601F49" w:rsidRDefault="00601F49" w:rsidP="008F1291">
            <w:pPr>
              <w:spacing w:line="360" w:lineRule="auto"/>
              <w:jc w:val="both"/>
            </w:pPr>
            <w:r w:rsidRPr="002E6D56">
              <w:t xml:space="preserve">I.B.3. </w:t>
            </w:r>
            <w:r>
              <w:t xml:space="preserve">Nắm chắc </w:t>
            </w:r>
            <w:r w:rsidRPr="002E6D56">
              <w:t>nhiệm vụ của nhóm, của từng cá nhân trong nhóm</w:t>
            </w:r>
            <w:r>
              <w:t>.</w:t>
            </w:r>
          </w:p>
          <w:p w:rsidR="00601F49" w:rsidRPr="002E6D56" w:rsidRDefault="00601F49" w:rsidP="008F1291">
            <w:pPr>
              <w:spacing w:line="360" w:lineRule="auto"/>
              <w:jc w:val="both"/>
            </w:pPr>
            <w:r>
              <w:t>I.B.4</w:t>
            </w:r>
            <w:r w:rsidRPr="002E6D56">
              <w:t>.</w:t>
            </w:r>
            <w:r>
              <w:t xml:space="preserve"> Nắm vững cách làm một tiểu luận hết môn học.</w:t>
            </w:r>
          </w:p>
        </w:tc>
        <w:tc>
          <w:tcPr>
            <w:tcW w:w="2070" w:type="dxa"/>
          </w:tcPr>
          <w:p w:rsidR="00601F49" w:rsidRPr="002E6D56" w:rsidRDefault="00601F49" w:rsidP="008F1291">
            <w:pPr>
              <w:spacing w:line="360" w:lineRule="auto"/>
            </w:pP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w:t>
            </w:r>
          </w:p>
          <w:p w:rsidR="00601F49" w:rsidRPr="00C74F99" w:rsidRDefault="00601F49" w:rsidP="008F1291">
            <w:pPr>
              <w:spacing w:line="360" w:lineRule="auto"/>
              <w:jc w:val="center"/>
              <w:rPr>
                <w:b/>
              </w:rPr>
            </w:pPr>
            <w:r w:rsidRPr="00C74F99">
              <w:rPr>
                <w:b/>
              </w:rPr>
              <w:t>2 (2.1)</w:t>
            </w:r>
          </w:p>
          <w:p w:rsidR="00601F49" w:rsidRPr="00C74F99" w:rsidRDefault="00601F49" w:rsidP="008F1291">
            <w:pPr>
              <w:spacing w:line="360" w:lineRule="auto"/>
              <w:jc w:val="center"/>
              <w:rPr>
                <w:b/>
              </w:rPr>
            </w:pPr>
          </w:p>
          <w:p w:rsidR="00601F49" w:rsidRPr="003B2A04" w:rsidRDefault="00601F49" w:rsidP="008F1291">
            <w:pPr>
              <w:spacing w:line="360" w:lineRule="auto"/>
              <w:jc w:val="center"/>
            </w:pPr>
            <w:r w:rsidRPr="003B2A04">
              <w:t>Thực tập, thưc tế tìm hiểu về đời sống v</w:t>
            </w:r>
            <w:r w:rsidRPr="003B2A04">
              <w:rPr>
                <w:rFonts w:hint="eastAsia"/>
              </w:rPr>
              <w:t>ă</w:t>
            </w:r>
            <w:r w:rsidRPr="003B2A04">
              <w:t>n hoá, xã hội, ngôn ngữ, ...</w:t>
            </w:r>
          </w:p>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p>
          <w:p w:rsidR="00601F49" w:rsidRPr="00C74F99" w:rsidRDefault="00601F49" w:rsidP="008F1291">
            <w:pPr>
              <w:spacing w:line="360" w:lineRule="auto"/>
              <w:jc w:val="both"/>
              <w:rPr>
                <w:b/>
              </w:rPr>
            </w:pPr>
          </w:p>
        </w:tc>
        <w:tc>
          <w:tcPr>
            <w:tcW w:w="3510" w:type="dxa"/>
          </w:tcPr>
          <w:p w:rsidR="00601F49" w:rsidRPr="00687E51" w:rsidRDefault="00601F49" w:rsidP="008F1291">
            <w:pPr>
              <w:spacing w:line="360" w:lineRule="auto"/>
              <w:jc w:val="both"/>
            </w:pPr>
            <w:r w:rsidRPr="00687E51">
              <w:t>I</w:t>
            </w:r>
            <w:r>
              <w:t>I</w:t>
            </w:r>
            <w:r w:rsidRPr="00687E51">
              <w:t>.A.1. Xác định cụ thể vùng văn hóa cần đi thực tế tìm hiểu.</w:t>
            </w:r>
          </w:p>
          <w:p w:rsidR="00601F49" w:rsidRPr="00687E51" w:rsidRDefault="00601F49" w:rsidP="008F1291">
            <w:pPr>
              <w:spacing w:line="360" w:lineRule="auto"/>
              <w:jc w:val="both"/>
            </w:pPr>
            <w:r w:rsidRPr="00687E51">
              <w:t>I</w:t>
            </w:r>
            <w:r>
              <w:t>I</w:t>
            </w:r>
            <w:r w:rsidRPr="00687E51">
              <w:t>.A.2. Xác định lĩnh vực cần tìm hiểu trong vùng văn hóa đó, gồm đời sống, xã hội, ngôn ngữ, phong tục tập quán, ẩm thực, âm nhạc hay mỹ thuật, kiến trúc…v.v.</w:t>
            </w:r>
          </w:p>
          <w:p w:rsidR="00601F49" w:rsidRPr="00687E51" w:rsidRDefault="00601F49" w:rsidP="008F1291">
            <w:pPr>
              <w:spacing w:line="360" w:lineRule="auto"/>
              <w:jc w:val="both"/>
            </w:pPr>
            <w:r w:rsidRPr="00687E51">
              <w:t>I</w:t>
            </w:r>
            <w:r>
              <w:t>I</w:t>
            </w:r>
            <w:r w:rsidRPr="00687E51">
              <w:t xml:space="preserve">.A.3. Xác lập các nội dung cần tìm hiểu cụ thể. Nhấn mạnh đến mục đích cần đạt tới của việc đi thực tế để tìm hiểu những nội dung đã được vạch ra. </w:t>
            </w:r>
          </w:p>
        </w:tc>
        <w:tc>
          <w:tcPr>
            <w:tcW w:w="2880" w:type="dxa"/>
          </w:tcPr>
          <w:p w:rsidR="00601F49" w:rsidRPr="002E6D56" w:rsidRDefault="00601F49" w:rsidP="008F1291">
            <w:pPr>
              <w:spacing w:line="360" w:lineRule="auto"/>
              <w:jc w:val="both"/>
            </w:pPr>
            <w:r w:rsidRPr="002E6D56">
              <w:t>I</w:t>
            </w:r>
            <w:r>
              <w:t>I</w:t>
            </w:r>
            <w:r w:rsidRPr="002E6D56">
              <w:t>.B.1.</w:t>
            </w:r>
            <w:r>
              <w:t xml:space="preserve"> Vị trí, vai trò của vùng văn hóa trong không gian văn hóa chung của cả nước – chú ý đến những nét đặc trưng, bản sắc của văn hóa vùng.</w:t>
            </w:r>
          </w:p>
          <w:p w:rsidR="00601F49" w:rsidRPr="00BA4C07" w:rsidRDefault="00601F49" w:rsidP="008F1291">
            <w:pPr>
              <w:spacing w:line="360" w:lineRule="auto"/>
              <w:jc w:val="both"/>
            </w:pPr>
            <w:r w:rsidRPr="002E6D56">
              <w:t>I</w:t>
            </w:r>
            <w:r>
              <w:t>I</w:t>
            </w:r>
            <w:r w:rsidRPr="002E6D56">
              <w:t xml:space="preserve">.B.2. Những đóng góp về </w:t>
            </w:r>
            <w:r>
              <w:t>lí luận và thực tiễn của các nội dung thuộc lĩnh vực cần đi thực tế để tìm hiểu.</w:t>
            </w:r>
          </w:p>
        </w:tc>
        <w:tc>
          <w:tcPr>
            <w:tcW w:w="2070" w:type="dxa"/>
          </w:tcPr>
          <w:p w:rsidR="00601F49" w:rsidRPr="002E6D56" w:rsidRDefault="00601F49" w:rsidP="008F1291">
            <w:pPr>
              <w:spacing w:line="360" w:lineRule="auto"/>
              <w:jc w:val="both"/>
            </w:pPr>
            <w:r w:rsidRPr="002E6D56">
              <w:t>I</w:t>
            </w:r>
            <w:r>
              <w:t>I</w:t>
            </w:r>
            <w:r w:rsidRPr="002E6D56">
              <w:t>.C.1. Giá trị</w:t>
            </w:r>
            <w:r>
              <w:t>, bản sắc</w:t>
            </w:r>
            <w:r w:rsidRPr="002E6D56">
              <w:t xml:space="preserve"> </w:t>
            </w:r>
            <w:r>
              <w:t xml:space="preserve">văn hóa </w:t>
            </w:r>
            <w:r w:rsidRPr="002E6D56">
              <w:t xml:space="preserve">của </w:t>
            </w:r>
            <w:r>
              <w:t>vùng văn hóa được chọn.</w:t>
            </w:r>
          </w:p>
          <w:p w:rsidR="00601F49" w:rsidRPr="002E6D56" w:rsidRDefault="00601F49" w:rsidP="008F1291">
            <w:pPr>
              <w:spacing w:line="360" w:lineRule="auto"/>
              <w:jc w:val="both"/>
            </w:pPr>
            <w:r w:rsidRPr="002E6D56">
              <w:t>I</w:t>
            </w:r>
            <w:r>
              <w:t>I</w:t>
            </w:r>
            <w:r w:rsidRPr="002E6D56">
              <w:t>.C.2. Ý nghĩa của</w:t>
            </w:r>
            <w:r>
              <w:t xml:space="preserve"> việc đi thực tế tìm hiểu lĩnh vực đời sống (xã hội, ngôn ngữ, ẩm thực, lễ hội truyền thống…v.v.) trong vùng văn hóa được chọn.</w:t>
            </w:r>
            <w:r w:rsidRPr="002E6D56">
              <w:t xml:space="preserve"> </w:t>
            </w:r>
          </w:p>
        </w:tc>
      </w:tr>
      <w:tr w:rsidR="00601F49" w:rsidRPr="002E6D56" w:rsidTr="008F1291">
        <w:tc>
          <w:tcPr>
            <w:tcW w:w="1440" w:type="dxa"/>
          </w:tcPr>
          <w:p w:rsidR="00601F49" w:rsidRPr="00C74F99" w:rsidRDefault="00601F49" w:rsidP="008F1291">
            <w:pPr>
              <w:spacing w:line="360" w:lineRule="auto"/>
              <w:jc w:val="center"/>
              <w:rPr>
                <w:b/>
              </w:rPr>
            </w:pPr>
            <w:r w:rsidRPr="00C74F99">
              <w:rPr>
                <w:b/>
              </w:rPr>
              <w:t xml:space="preserve">Nội dung </w:t>
            </w:r>
            <w:r w:rsidRPr="00C74F99">
              <w:rPr>
                <w:b/>
              </w:rPr>
              <w:lastRenderedPageBreak/>
              <w:t>2 (2.2)</w:t>
            </w:r>
          </w:p>
          <w:p w:rsidR="00601F49" w:rsidRPr="00C74F99" w:rsidRDefault="00601F49" w:rsidP="008F1291">
            <w:pPr>
              <w:spacing w:line="360" w:lineRule="auto"/>
              <w:jc w:val="center"/>
              <w:rPr>
                <w:b/>
              </w:rPr>
            </w:pPr>
            <w:r w:rsidRPr="003B2A04">
              <w:t>Thực tập, thưc tế tìm hiểu về đời sống v</w:t>
            </w:r>
            <w:r w:rsidRPr="003B2A04">
              <w:rPr>
                <w:rFonts w:hint="eastAsia"/>
              </w:rPr>
              <w:t>ă</w:t>
            </w:r>
            <w:r w:rsidRPr="003B2A04">
              <w:t>n hoá, xã hội, ngôn ngữ, ...</w:t>
            </w:r>
          </w:p>
        </w:tc>
        <w:tc>
          <w:tcPr>
            <w:tcW w:w="3510" w:type="dxa"/>
          </w:tcPr>
          <w:p w:rsidR="00601F49" w:rsidRPr="00687E51" w:rsidRDefault="00601F49" w:rsidP="008F1291">
            <w:pPr>
              <w:spacing w:line="360" w:lineRule="auto"/>
              <w:jc w:val="both"/>
            </w:pPr>
            <w:r w:rsidRPr="00687E51">
              <w:lastRenderedPageBreak/>
              <w:t>I</w:t>
            </w:r>
            <w:r>
              <w:t>I</w:t>
            </w:r>
            <w:r w:rsidRPr="00687E51">
              <w:t xml:space="preserve">.A.1. Xác định địa danh </w:t>
            </w:r>
            <w:r w:rsidRPr="00687E51">
              <w:lastRenderedPageBreak/>
              <w:t xml:space="preserve">(ĐD), di tích lịch sử (DTLS) cụ thể cần đi thực tế tìm hiểu. </w:t>
            </w:r>
          </w:p>
          <w:p w:rsidR="00601F49" w:rsidRPr="00687E51" w:rsidRDefault="00601F49" w:rsidP="008F1291">
            <w:pPr>
              <w:spacing w:line="360" w:lineRule="auto"/>
              <w:jc w:val="both"/>
            </w:pPr>
            <w:r w:rsidRPr="00687E51">
              <w:t>I</w:t>
            </w:r>
            <w:r>
              <w:t>I</w:t>
            </w:r>
            <w:r w:rsidRPr="00687E51">
              <w:t xml:space="preserve">.A.2. Xác lập các nội dung cần tìm hiểu về ĐD và DTLS. </w:t>
            </w:r>
          </w:p>
          <w:p w:rsidR="00601F49" w:rsidRPr="00687E51" w:rsidRDefault="00601F49" w:rsidP="008F1291">
            <w:pPr>
              <w:spacing w:line="360" w:lineRule="auto"/>
              <w:jc w:val="both"/>
            </w:pPr>
            <w:r w:rsidRPr="00687E51">
              <w:t>I</w:t>
            </w:r>
            <w:r>
              <w:t>I</w:t>
            </w:r>
            <w:r w:rsidRPr="00687E51">
              <w:t>.A.3. Tiến hành tìm hiểu ĐD và DTLS theo những nội dung đã xác định. Nhấn mạnh đến mục đích tìm hiểu.</w:t>
            </w:r>
          </w:p>
        </w:tc>
        <w:tc>
          <w:tcPr>
            <w:tcW w:w="2880" w:type="dxa"/>
          </w:tcPr>
          <w:p w:rsidR="00601F49" w:rsidRPr="002E6D56" w:rsidRDefault="00601F49" w:rsidP="008F1291">
            <w:pPr>
              <w:spacing w:line="360" w:lineRule="auto"/>
              <w:jc w:val="both"/>
            </w:pPr>
            <w:r w:rsidRPr="002E6D56">
              <w:lastRenderedPageBreak/>
              <w:t>I</w:t>
            </w:r>
            <w:r>
              <w:t>I</w:t>
            </w:r>
            <w:r w:rsidRPr="002E6D56">
              <w:t xml:space="preserve">.B.1. Vị trí, vai trò </w:t>
            </w:r>
            <w:r w:rsidRPr="002E6D56">
              <w:lastRenderedPageBreak/>
              <w:t>của</w:t>
            </w:r>
            <w:r>
              <w:t xml:space="preserve"> ĐD, DTLS trong đời sống, sinh hoạt văn hóa – tâm linh của vùng và của cả nước.</w:t>
            </w:r>
          </w:p>
          <w:p w:rsidR="00601F49" w:rsidRPr="00610717" w:rsidRDefault="00601F49" w:rsidP="008F1291">
            <w:pPr>
              <w:spacing w:line="360" w:lineRule="auto"/>
              <w:jc w:val="both"/>
            </w:pPr>
            <w:r w:rsidRPr="002E6D56">
              <w:t>I</w:t>
            </w:r>
            <w:r>
              <w:t>I</w:t>
            </w:r>
            <w:r w:rsidRPr="002E6D56">
              <w:t xml:space="preserve">.B.2. Những đóng góp về </w:t>
            </w:r>
            <w:r>
              <w:t>mọi mặt của di tích lịch sử đó trong quá khứ - hiện tại và tương lai.</w:t>
            </w:r>
          </w:p>
        </w:tc>
        <w:tc>
          <w:tcPr>
            <w:tcW w:w="2070" w:type="dxa"/>
          </w:tcPr>
          <w:p w:rsidR="00601F49" w:rsidRPr="002E6D56" w:rsidRDefault="00601F49" w:rsidP="008F1291">
            <w:pPr>
              <w:spacing w:line="360" w:lineRule="auto"/>
              <w:jc w:val="both"/>
            </w:pPr>
            <w:r w:rsidRPr="002E6D56">
              <w:lastRenderedPageBreak/>
              <w:t>I</w:t>
            </w:r>
            <w:r>
              <w:t>I</w:t>
            </w:r>
            <w:r w:rsidRPr="002E6D56">
              <w:t xml:space="preserve">.C.1. Giá trị </w:t>
            </w:r>
            <w:r w:rsidRPr="002E6D56">
              <w:lastRenderedPageBreak/>
              <w:t>của</w:t>
            </w:r>
            <w:r>
              <w:t xml:space="preserve"> của ĐD, DTLS đó đối với cộng đồng cư dân </w:t>
            </w:r>
          </w:p>
          <w:p w:rsidR="00601F49" w:rsidRPr="002E6D56" w:rsidRDefault="00601F49" w:rsidP="008F1291">
            <w:pPr>
              <w:spacing w:line="360" w:lineRule="auto"/>
              <w:jc w:val="both"/>
            </w:pPr>
            <w:r w:rsidRPr="002E6D56">
              <w:t>I</w:t>
            </w:r>
            <w:r>
              <w:t>I</w:t>
            </w:r>
            <w:r w:rsidRPr="002E6D56">
              <w:t>.C.2. Ý nghĩa của</w:t>
            </w:r>
            <w:r>
              <w:t xml:space="preserve"> giáo dục của ĐD, DTLS đó đối với các thế hệ từ trước tới nay.</w:t>
            </w: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2 (2.3)</w:t>
            </w:r>
          </w:p>
          <w:p w:rsidR="00601F49" w:rsidRPr="00C74F99" w:rsidRDefault="00601F49" w:rsidP="008F1291">
            <w:pPr>
              <w:spacing w:line="360" w:lineRule="auto"/>
              <w:jc w:val="center"/>
              <w:rPr>
                <w:b/>
              </w:rPr>
            </w:pPr>
            <w:r w:rsidRPr="003B2A04">
              <w:t>Thực tập, thưc tế tìm hiểu về đời sống v</w:t>
            </w:r>
            <w:r w:rsidRPr="003B2A04">
              <w:rPr>
                <w:rFonts w:hint="eastAsia"/>
              </w:rPr>
              <w:t>ă</w:t>
            </w:r>
            <w:r w:rsidRPr="003B2A04">
              <w:t>n hoá, xã hội, ngôn ngữ, ...</w:t>
            </w:r>
          </w:p>
          <w:p w:rsidR="00601F49" w:rsidRPr="00C74F99" w:rsidRDefault="00601F49" w:rsidP="008F1291">
            <w:pPr>
              <w:spacing w:line="360" w:lineRule="auto"/>
              <w:jc w:val="both"/>
              <w:rPr>
                <w:b/>
              </w:rPr>
            </w:pPr>
          </w:p>
        </w:tc>
        <w:tc>
          <w:tcPr>
            <w:tcW w:w="3510" w:type="dxa"/>
          </w:tcPr>
          <w:p w:rsidR="00601F49" w:rsidRPr="00687E51" w:rsidRDefault="00601F49" w:rsidP="008F1291">
            <w:pPr>
              <w:spacing w:line="360" w:lineRule="auto"/>
              <w:jc w:val="both"/>
            </w:pPr>
            <w:r w:rsidRPr="00687E51">
              <w:t>I</w:t>
            </w:r>
            <w:r>
              <w:t>I</w:t>
            </w:r>
            <w:r w:rsidRPr="00687E51">
              <w:t xml:space="preserve">.A.1. Xác định cụ thể làng nghề (LN) cần đi thực tế tìm hiểu. </w:t>
            </w:r>
          </w:p>
          <w:p w:rsidR="00601F49" w:rsidRPr="00687E51" w:rsidRDefault="00601F49" w:rsidP="008F1291">
            <w:pPr>
              <w:spacing w:line="360" w:lineRule="auto"/>
              <w:jc w:val="both"/>
            </w:pPr>
            <w:r w:rsidRPr="00687E51">
              <w:t>I</w:t>
            </w:r>
            <w:r>
              <w:t>I</w:t>
            </w:r>
            <w:r w:rsidRPr="00687E51">
              <w:t xml:space="preserve">.A.2. Xác lập các nội dung cần tìm hiểu về LN cần đi thực tế tìm hiểu đó. </w:t>
            </w:r>
          </w:p>
          <w:p w:rsidR="00601F49" w:rsidRPr="00687E51" w:rsidRDefault="00601F49" w:rsidP="008F1291">
            <w:pPr>
              <w:spacing w:line="360" w:lineRule="auto"/>
              <w:jc w:val="both"/>
            </w:pPr>
            <w:r w:rsidRPr="00687E51">
              <w:t>I</w:t>
            </w:r>
            <w:r>
              <w:t>I</w:t>
            </w:r>
            <w:r w:rsidRPr="00687E51">
              <w:t>.A.3. Tiến hành tìm hiểu LN đó theo những nội dung đã xác định. Nhấn mạnh đến mục đích tìm hiểu để làm gì (phục vụ học tập, nghiên cứu, hay vì những mục đích khác…v.v.)</w:t>
            </w:r>
          </w:p>
        </w:tc>
        <w:tc>
          <w:tcPr>
            <w:tcW w:w="2880" w:type="dxa"/>
          </w:tcPr>
          <w:p w:rsidR="00601F49" w:rsidRDefault="00601F49" w:rsidP="008F1291">
            <w:pPr>
              <w:spacing w:line="360" w:lineRule="auto"/>
              <w:jc w:val="both"/>
            </w:pPr>
            <w:r w:rsidRPr="002E6D56">
              <w:t>I</w:t>
            </w:r>
            <w:r>
              <w:t>I</w:t>
            </w:r>
            <w:r w:rsidRPr="002E6D56">
              <w:t>.B.1. Vị trí, vai trò của</w:t>
            </w:r>
            <w:r>
              <w:t xml:space="preserve"> LN trong hoạt động kinh tế - xã hội của cộng đồng và xã hội nói chung.</w:t>
            </w:r>
          </w:p>
          <w:p w:rsidR="00601F49" w:rsidRPr="002E6D56" w:rsidRDefault="00601F49" w:rsidP="008F1291">
            <w:pPr>
              <w:spacing w:line="360" w:lineRule="auto"/>
              <w:jc w:val="both"/>
            </w:pPr>
            <w:r w:rsidRPr="002E6D56">
              <w:t>I</w:t>
            </w:r>
            <w:r>
              <w:t>I</w:t>
            </w:r>
            <w:r w:rsidRPr="002E6D56">
              <w:t xml:space="preserve">.B.2. Những đóng góp </w:t>
            </w:r>
            <w:r>
              <w:t xml:space="preserve">của LN </w:t>
            </w:r>
            <w:r w:rsidRPr="002E6D56">
              <w:t>về</w:t>
            </w:r>
            <w:r>
              <w:t xml:space="preserve"> kinh tế, xã hội, trong sự nghiệp an sinh xã hội hiện nay.</w:t>
            </w:r>
          </w:p>
          <w:p w:rsidR="00601F49" w:rsidRPr="00C74F99" w:rsidRDefault="00601F49" w:rsidP="008F1291">
            <w:pPr>
              <w:spacing w:line="360" w:lineRule="auto"/>
              <w:jc w:val="both"/>
              <w:rPr>
                <w:b/>
              </w:rPr>
            </w:pPr>
          </w:p>
        </w:tc>
        <w:tc>
          <w:tcPr>
            <w:tcW w:w="2070" w:type="dxa"/>
          </w:tcPr>
          <w:p w:rsidR="00601F49" w:rsidRPr="002E6D56" w:rsidRDefault="00601F49" w:rsidP="008F1291">
            <w:pPr>
              <w:spacing w:line="360" w:lineRule="auto"/>
              <w:jc w:val="both"/>
            </w:pPr>
            <w:r w:rsidRPr="002E6D56">
              <w:t>I</w:t>
            </w:r>
            <w:r>
              <w:t>I</w:t>
            </w:r>
            <w:r w:rsidRPr="002E6D56">
              <w:t>.C.1. Giá trị của</w:t>
            </w:r>
            <w:r>
              <w:t xml:space="preserve"> LN trong đời sống kinh tế - xã hội nói chung. </w:t>
            </w:r>
          </w:p>
          <w:p w:rsidR="00601F49" w:rsidRPr="002E6D56" w:rsidRDefault="00601F49" w:rsidP="008F1291">
            <w:pPr>
              <w:spacing w:line="360" w:lineRule="auto"/>
              <w:jc w:val="both"/>
            </w:pPr>
            <w:r w:rsidRPr="002E6D56">
              <w:t>I</w:t>
            </w:r>
            <w:r>
              <w:t>I</w:t>
            </w:r>
            <w:r w:rsidRPr="002E6D56">
              <w:t>.C.2. Ý nghĩa của</w:t>
            </w:r>
            <w:r>
              <w:t xml:space="preserve"> việc phát triển làng nghề trong cộng đồng cư dân và xã hội.</w:t>
            </w:r>
          </w:p>
          <w:p w:rsidR="00601F49" w:rsidRPr="002E6D56" w:rsidRDefault="00601F49" w:rsidP="008F1291">
            <w:pPr>
              <w:spacing w:line="360" w:lineRule="auto"/>
              <w:jc w:val="both"/>
            </w:pP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2 (2.4)</w:t>
            </w:r>
          </w:p>
          <w:p w:rsidR="00601F49" w:rsidRPr="00C74F99" w:rsidRDefault="00601F49" w:rsidP="008F1291">
            <w:pPr>
              <w:spacing w:line="360" w:lineRule="auto"/>
              <w:jc w:val="center"/>
              <w:rPr>
                <w:b/>
              </w:rPr>
            </w:pPr>
            <w:r w:rsidRPr="003B2A04">
              <w:lastRenderedPageBreak/>
              <w:t>Thực tập, thưc tế tìm hiểu về đời sống v</w:t>
            </w:r>
            <w:r w:rsidRPr="003B2A04">
              <w:rPr>
                <w:rFonts w:hint="eastAsia"/>
              </w:rPr>
              <w:t>ă</w:t>
            </w:r>
            <w:r w:rsidRPr="003B2A04">
              <w:t>n hoá, xã hội, ngôn ngữ, ...</w:t>
            </w:r>
          </w:p>
        </w:tc>
        <w:tc>
          <w:tcPr>
            <w:tcW w:w="3510" w:type="dxa"/>
          </w:tcPr>
          <w:p w:rsidR="00601F49" w:rsidRPr="00687E51" w:rsidRDefault="00601F49" w:rsidP="008F1291">
            <w:pPr>
              <w:spacing w:line="360" w:lineRule="auto"/>
              <w:jc w:val="both"/>
            </w:pPr>
            <w:r w:rsidRPr="00687E51">
              <w:lastRenderedPageBreak/>
              <w:t>I</w:t>
            </w:r>
            <w:r>
              <w:t>I</w:t>
            </w:r>
            <w:r w:rsidRPr="00687E51">
              <w:t xml:space="preserve">.A.1. Xác định cụ thể phong tục (PT), lễ hội truyền thống (LHTT) cần đi thực tế </w:t>
            </w:r>
            <w:r w:rsidRPr="00687E51">
              <w:lastRenderedPageBreak/>
              <w:t>tìm hiểu.</w:t>
            </w:r>
          </w:p>
          <w:p w:rsidR="00601F49" w:rsidRPr="00687E51" w:rsidRDefault="00601F49" w:rsidP="008F1291">
            <w:pPr>
              <w:spacing w:line="360" w:lineRule="auto"/>
              <w:jc w:val="both"/>
            </w:pPr>
            <w:r w:rsidRPr="00687E51">
              <w:t>I</w:t>
            </w:r>
            <w:r>
              <w:t>I</w:t>
            </w:r>
            <w:r w:rsidRPr="00687E51">
              <w:t>.A.2. Xác lập các nội dung cần tìm hiểu về PT, LHTT cần đi thực tế tìm hiểu đó.</w:t>
            </w:r>
          </w:p>
          <w:p w:rsidR="00601F49" w:rsidRPr="00687E51" w:rsidRDefault="00601F49" w:rsidP="008F1291">
            <w:pPr>
              <w:spacing w:line="360" w:lineRule="auto"/>
              <w:jc w:val="both"/>
            </w:pPr>
            <w:r w:rsidRPr="00687E51">
              <w:t>I</w:t>
            </w:r>
            <w:r>
              <w:t>I</w:t>
            </w:r>
            <w:r w:rsidRPr="00687E51">
              <w:t>.A.3. Tiến hành tìm hiểu PT, LHTT đó theo những nội dung đã xác định. Nhấn mạnh đến mục đích tìm hiểu để làm gì (phục vụ học tập, nghiên cứu, hay vì những mục đích khác…v.v.)</w:t>
            </w:r>
          </w:p>
        </w:tc>
        <w:tc>
          <w:tcPr>
            <w:tcW w:w="2880" w:type="dxa"/>
          </w:tcPr>
          <w:p w:rsidR="00601F49" w:rsidRPr="00687E51" w:rsidRDefault="00601F49" w:rsidP="008F1291">
            <w:pPr>
              <w:spacing w:line="360" w:lineRule="auto"/>
              <w:jc w:val="both"/>
            </w:pPr>
            <w:r w:rsidRPr="00687E51">
              <w:lastRenderedPageBreak/>
              <w:t>I</w:t>
            </w:r>
            <w:r>
              <w:t>I</w:t>
            </w:r>
            <w:r w:rsidRPr="00687E51">
              <w:t xml:space="preserve">.B.1. Vị trí, vai trò của PT, LHTT trong đời sống văn hóa của </w:t>
            </w:r>
            <w:r w:rsidRPr="00687E51">
              <w:lastRenderedPageBreak/>
              <w:t>vùng và đời sống văn hóa cả nước</w:t>
            </w:r>
          </w:p>
          <w:p w:rsidR="00601F49" w:rsidRPr="00687E51" w:rsidRDefault="00601F49" w:rsidP="008F1291">
            <w:pPr>
              <w:spacing w:line="360" w:lineRule="auto"/>
              <w:jc w:val="both"/>
            </w:pPr>
            <w:r w:rsidRPr="00687E51">
              <w:t>I</w:t>
            </w:r>
            <w:r>
              <w:t>I</w:t>
            </w:r>
            <w:r w:rsidRPr="00687E51">
              <w:t>.B.2. Những đóng góp về mặt lí luận và thực tiễn của PT, LHTT đó đối với sự bảo tồn và phát nền văn hóa truyền thống của dân tộc nói chung.</w:t>
            </w:r>
          </w:p>
          <w:p w:rsidR="00601F49" w:rsidRPr="00687E51" w:rsidRDefault="00601F49" w:rsidP="008F1291">
            <w:pPr>
              <w:spacing w:line="360" w:lineRule="auto"/>
              <w:jc w:val="both"/>
            </w:pPr>
          </w:p>
        </w:tc>
        <w:tc>
          <w:tcPr>
            <w:tcW w:w="2070" w:type="dxa"/>
          </w:tcPr>
          <w:p w:rsidR="00601F49" w:rsidRPr="002E6D56" w:rsidRDefault="00601F49" w:rsidP="008F1291">
            <w:pPr>
              <w:spacing w:line="360" w:lineRule="auto"/>
              <w:jc w:val="both"/>
            </w:pPr>
            <w:r w:rsidRPr="002E6D56">
              <w:lastRenderedPageBreak/>
              <w:t>I</w:t>
            </w:r>
            <w:r>
              <w:t>I</w:t>
            </w:r>
            <w:r w:rsidRPr="002E6D56">
              <w:t>.C.1. Giá trị của</w:t>
            </w:r>
            <w:r>
              <w:t xml:space="preserve"> PT, LHTT về mặt tín </w:t>
            </w:r>
            <w:r>
              <w:lastRenderedPageBreak/>
              <w:t>ngưỡng.</w:t>
            </w:r>
          </w:p>
          <w:p w:rsidR="00601F49" w:rsidRPr="002E6D56" w:rsidRDefault="00601F49" w:rsidP="008F1291">
            <w:pPr>
              <w:spacing w:line="360" w:lineRule="auto"/>
              <w:jc w:val="both"/>
            </w:pPr>
            <w:r w:rsidRPr="002E6D56">
              <w:t>I</w:t>
            </w:r>
            <w:r>
              <w:t>I</w:t>
            </w:r>
            <w:r w:rsidRPr="002E6D56">
              <w:t>.C.2. Ý nghĩa của</w:t>
            </w:r>
            <w:r>
              <w:t xml:space="preserve"> của PT, LHTT đối với đời sống tâm linh và sinh hoạt văn hóa nói chung.</w:t>
            </w:r>
          </w:p>
          <w:p w:rsidR="00601F49" w:rsidRPr="002E6D56" w:rsidRDefault="00601F49" w:rsidP="008F1291">
            <w:pPr>
              <w:spacing w:line="360" w:lineRule="auto"/>
              <w:jc w:val="both"/>
            </w:pPr>
          </w:p>
        </w:tc>
      </w:tr>
      <w:tr w:rsidR="00601F49" w:rsidRPr="002E6D56" w:rsidTr="008F1291">
        <w:trPr>
          <w:trHeight w:val="1151"/>
        </w:trPr>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3 (3.1)</w:t>
            </w:r>
          </w:p>
          <w:p w:rsidR="00601F49" w:rsidRPr="00C74F99" w:rsidRDefault="00601F49" w:rsidP="008F1291">
            <w:pPr>
              <w:spacing w:line="360" w:lineRule="auto"/>
              <w:jc w:val="center"/>
              <w:rPr>
                <w:b/>
              </w:rPr>
            </w:pPr>
          </w:p>
          <w:p w:rsidR="00601F49" w:rsidRPr="00117443" w:rsidRDefault="00601F49" w:rsidP="008F1291">
            <w:pPr>
              <w:spacing w:line="360" w:lineRule="auto"/>
              <w:jc w:val="center"/>
            </w:pPr>
            <w:r w:rsidRPr="00117443">
              <w:t xml:space="preserve">Thực tập nghiên cứu về Việt </w:t>
            </w:r>
            <w:smartTag w:uri="urn:schemas-microsoft-com:office:smarttags" w:element="country-region">
              <w:smartTag w:uri="urn:schemas-microsoft-com:office:smarttags" w:element="place">
                <w:r w:rsidRPr="00117443">
                  <w:t>Nam</w:t>
                </w:r>
              </w:smartTag>
            </w:smartTag>
            <w:r w:rsidRPr="00117443">
              <w:t xml:space="preserve"> học</w:t>
            </w:r>
          </w:p>
          <w:p w:rsidR="00601F49" w:rsidRPr="00C74F99" w:rsidRDefault="00601F49" w:rsidP="008F1291">
            <w:pPr>
              <w:spacing w:line="360" w:lineRule="auto"/>
              <w:jc w:val="both"/>
              <w:rPr>
                <w:b/>
              </w:rPr>
            </w:pPr>
          </w:p>
          <w:p w:rsidR="00601F49" w:rsidRPr="00C74F99" w:rsidRDefault="00601F49" w:rsidP="008F1291">
            <w:pPr>
              <w:spacing w:line="360" w:lineRule="auto"/>
              <w:jc w:val="both"/>
              <w:rPr>
                <w:b/>
              </w:rPr>
            </w:pPr>
          </w:p>
        </w:tc>
        <w:tc>
          <w:tcPr>
            <w:tcW w:w="3510" w:type="dxa"/>
          </w:tcPr>
          <w:p w:rsidR="00601F49" w:rsidRPr="00687E51" w:rsidRDefault="00601F49" w:rsidP="008F1291">
            <w:pPr>
              <w:spacing w:line="360" w:lineRule="auto"/>
              <w:jc w:val="both"/>
            </w:pPr>
            <w:r w:rsidRPr="00687E51">
              <w:t>I</w:t>
            </w:r>
            <w:r>
              <w:t>II</w:t>
            </w:r>
            <w:r w:rsidRPr="00687E51">
              <w:t>.A.1. Xác định cụ thể địa danh (ĐD), di tích lịch sử (DTLS) cần đi thực tập để nghiên cứu.</w:t>
            </w:r>
          </w:p>
          <w:p w:rsidR="00601F49" w:rsidRPr="00687E51" w:rsidRDefault="00601F49" w:rsidP="008F1291">
            <w:pPr>
              <w:spacing w:line="360" w:lineRule="auto"/>
              <w:jc w:val="both"/>
            </w:pPr>
            <w:r w:rsidRPr="00687E51">
              <w:t>I</w:t>
            </w:r>
            <w:r>
              <w:t>II</w:t>
            </w:r>
            <w:r w:rsidRPr="00687E51">
              <w:t>.A.2. Xác lập những nội dung (xây dựng đề cương) cần nghiên cứu về ĐD, DTLS đã được chọn.</w:t>
            </w:r>
          </w:p>
          <w:p w:rsidR="00601F49" w:rsidRPr="00687E51" w:rsidRDefault="00601F49" w:rsidP="008F1291">
            <w:pPr>
              <w:spacing w:line="360" w:lineRule="auto"/>
              <w:jc w:val="both"/>
            </w:pPr>
            <w:r w:rsidRPr="00687E51">
              <w:t>I</w:t>
            </w:r>
            <w:r>
              <w:t>II</w:t>
            </w:r>
            <w:r w:rsidRPr="00687E51">
              <w:t xml:space="preserve">.A.3. Tiến hành nghiên cứu theo từng </w:t>
            </w:r>
            <w:r>
              <w:t xml:space="preserve">ND </w:t>
            </w:r>
            <w:r w:rsidRPr="00687E51">
              <w:t xml:space="preserve">theo đề </w:t>
            </w:r>
            <w:r>
              <w:t xml:space="preserve">cương nghiên cứu (có hướng dẫn </w:t>
            </w:r>
            <w:r w:rsidRPr="00687E51">
              <w:t xml:space="preserve">khoa học của </w:t>
            </w:r>
            <w:r>
              <w:t>GV)</w:t>
            </w:r>
          </w:p>
        </w:tc>
        <w:tc>
          <w:tcPr>
            <w:tcW w:w="2880" w:type="dxa"/>
          </w:tcPr>
          <w:p w:rsidR="00601F49" w:rsidRPr="00687E51" w:rsidRDefault="00601F49" w:rsidP="008F1291">
            <w:pPr>
              <w:spacing w:line="360" w:lineRule="auto"/>
              <w:jc w:val="both"/>
            </w:pPr>
            <w:r w:rsidRPr="00687E51">
              <w:t>I</w:t>
            </w:r>
            <w:r>
              <w:t>II</w:t>
            </w:r>
            <w:r w:rsidRPr="00687E51">
              <w:t>.B.1. Vị trí, vai trò của ĐD, DTLS trong đời sống văn hóa của địa phương nói riêng và cả nước nói chung.</w:t>
            </w:r>
          </w:p>
          <w:p w:rsidR="00601F49" w:rsidRPr="00687E51" w:rsidRDefault="00601F49" w:rsidP="008F1291">
            <w:pPr>
              <w:spacing w:line="360" w:lineRule="auto"/>
              <w:jc w:val="both"/>
            </w:pPr>
            <w:r w:rsidRPr="00687E51">
              <w:t>I</w:t>
            </w:r>
            <w:r>
              <w:t>II</w:t>
            </w:r>
            <w:r w:rsidRPr="00687E51">
              <w:t>.B.2. Những đóng góp về mặt lịch sử, về tâm linh, về du lịch… v.v. của ĐD, DTLS đó.</w:t>
            </w:r>
          </w:p>
          <w:p w:rsidR="00601F49" w:rsidRPr="00687E51" w:rsidRDefault="00601F49" w:rsidP="008F1291">
            <w:pPr>
              <w:spacing w:line="360" w:lineRule="auto"/>
              <w:jc w:val="both"/>
            </w:pPr>
          </w:p>
        </w:tc>
        <w:tc>
          <w:tcPr>
            <w:tcW w:w="2070" w:type="dxa"/>
          </w:tcPr>
          <w:p w:rsidR="00601F49" w:rsidRPr="00687E51" w:rsidRDefault="00601F49" w:rsidP="008F1291">
            <w:pPr>
              <w:spacing w:line="360" w:lineRule="auto"/>
              <w:jc w:val="both"/>
            </w:pPr>
            <w:r w:rsidRPr="00687E51">
              <w:t>I</w:t>
            </w:r>
            <w:r>
              <w:t>II</w:t>
            </w:r>
            <w:r w:rsidRPr="00687E51">
              <w:t>.C.1. Giá trị lịch sử của ĐD.</w:t>
            </w:r>
          </w:p>
          <w:p w:rsidR="00601F49" w:rsidRPr="00687E51" w:rsidRDefault="00601F49" w:rsidP="008F1291">
            <w:pPr>
              <w:spacing w:line="360" w:lineRule="auto"/>
              <w:jc w:val="both"/>
            </w:pPr>
            <w:r w:rsidRPr="00687E51">
              <w:t>I</w:t>
            </w:r>
            <w:r>
              <w:t>II</w:t>
            </w:r>
            <w:r w:rsidRPr="00687E51">
              <w:t>.C.2. Ý nghĩa của việc tìm hiểu và tiến hành nghiên cứu ĐD, DTLS được chọn.</w:t>
            </w:r>
          </w:p>
          <w:p w:rsidR="00601F49" w:rsidRPr="00687E51" w:rsidRDefault="00601F49" w:rsidP="008F1291">
            <w:pPr>
              <w:spacing w:line="360" w:lineRule="auto"/>
              <w:jc w:val="both"/>
            </w:pPr>
            <w:r w:rsidRPr="00687E51">
              <w:t>I</w:t>
            </w:r>
            <w:r>
              <w:t>II</w:t>
            </w:r>
            <w:r w:rsidRPr="00687E51">
              <w:t>.C.3. Giá trị tâm linh của LHTT.</w:t>
            </w:r>
          </w:p>
        </w:tc>
      </w:tr>
      <w:tr w:rsidR="00601F49" w:rsidRPr="00687E51" w:rsidTr="008F1291">
        <w:tc>
          <w:tcPr>
            <w:tcW w:w="1440" w:type="dxa"/>
          </w:tcPr>
          <w:p w:rsidR="00601F49" w:rsidRPr="00687E51" w:rsidRDefault="00601F49" w:rsidP="008F1291">
            <w:pPr>
              <w:spacing w:line="360" w:lineRule="auto"/>
              <w:jc w:val="center"/>
            </w:pPr>
          </w:p>
          <w:p w:rsidR="00601F49" w:rsidRPr="00C74F99" w:rsidRDefault="00601F49" w:rsidP="008F1291">
            <w:pPr>
              <w:spacing w:line="360" w:lineRule="auto"/>
              <w:jc w:val="center"/>
              <w:rPr>
                <w:b/>
              </w:rPr>
            </w:pPr>
            <w:r w:rsidRPr="00C74F99">
              <w:rPr>
                <w:b/>
              </w:rPr>
              <w:t>Nội dung 3 (3.2)</w:t>
            </w:r>
          </w:p>
          <w:p w:rsidR="00601F49" w:rsidRPr="00117443" w:rsidRDefault="00601F49" w:rsidP="008F1291">
            <w:pPr>
              <w:spacing w:line="360" w:lineRule="auto"/>
              <w:jc w:val="center"/>
            </w:pPr>
            <w:r w:rsidRPr="00117443">
              <w:lastRenderedPageBreak/>
              <w:t xml:space="preserve">Thực tập nghiên cứu về Việt </w:t>
            </w:r>
            <w:smartTag w:uri="urn:schemas-microsoft-com:office:smarttags" w:element="country-region">
              <w:smartTag w:uri="urn:schemas-microsoft-com:office:smarttags" w:element="place">
                <w:r w:rsidRPr="00117443">
                  <w:t>Nam</w:t>
                </w:r>
              </w:smartTag>
            </w:smartTag>
            <w:r w:rsidRPr="00117443">
              <w:t xml:space="preserve"> học</w:t>
            </w:r>
          </w:p>
          <w:p w:rsidR="00601F49" w:rsidRPr="00C74F99" w:rsidRDefault="00601F49" w:rsidP="008F1291">
            <w:pPr>
              <w:spacing w:line="360" w:lineRule="auto"/>
              <w:jc w:val="center"/>
              <w:rPr>
                <w:b/>
              </w:rPr>
            </w:pPr>
          </w:p>
          <w:p w:rsidR="00601F49" w:rsidRPr="00687E51" w:rsidRDefault="00601F49" w:rsidP="008F1291">
            <w:pPr>
              <w:spacing w:line="360" w:lineRule="auto"/>
              <w:jc w:val="both"/>
            </w:pPr>
          </w:p>
          <w:p w:rsidR="00601F49" w:rsidRPr="00687E51" w:rsidRDefault="00601F49" w:rsidP="008F1291">
            <w:pPr>
              <w:spacing w:line="360" w:lineRule="auto"/>
              <w:jc w:val="both"/>
            </w:pPr>
          </w:p>
        </w:tc>
        <w:tc>
          <w:tcPr>
            <w:tcW w:w="3510" w:type="dxa"/>
          </w:tcPr>
          <w:p w:rsidR="00601F49" w:rsidRPr="00687E51" w:rsidRDefault="00601F49" w:rsidP="008F1291">
            <w:pPr>
              <w:spacing w:line="360" w:lineRule="auto"/>
              <w:jc w:val="both"/>
            </w:pPr>
            <w:r w:rsidRPr="00687E51">
              <w:lastRenderedPageBreak/>
              <w:t>I</w:t>
            </w:r>
            <w:r>
              <w:t>II</w:t>
            </w:r>
            <w:r w:rsidRPr="00687E51">
              <w:t>.A.1. Xác định cụ thể khu vực văn hóa (KVVH) cần đi thực tập để nghiên cứu.</w:t>
            </w:r>
          </w:p>
          <w:p w:rsidR="00601F49" w:rsidRPr="00687E51" w:rsidRDefault="00601F49" w:rsidP="008F1291">
            <w:pPr>
              <w:spacing w:line="360" w:lineRule="auto"/>
              <w:jc w:val="both"/>
            </w:pPr>
            <w:r w:rsidRPr="00687E51">
              <w:lastRenderedPageBreak/>
              <w:t>I</w:t>
            </w:r>
            <w:r>
              <w:t>II</w:t>
            </w:r>
            <w:r w:rsidRPr="00687E51">
              <w:t>.A.2. Xác lập những nội dung (xây dựng đề cương) cần nghiên cứu về KVVH đã được chọn.</w:t>
            </w:r>
          </w:p>
          <w:p w:rsidR="00601F49" w:rsidRPr="00687E51" w:rsidRDefault="00601F49" w:rsidP="008F1291">
            <w:pPr>
              <w:spacing w:line="360" w:lineRule="auto"/>
              <w:jc w:val="both"/>
            </w:pPr>
            <w:r w:rsidRPr="00687E51">
              <w:t>I</w:t>
            </w:r>
            <w:r>
              <w:t>II</w:t>
            </w:r>
            <w:r w:rsidRPr="00687E51">
              <w:t xml:space="preserve">.A.3. Tiến hành nghiên cứu theo từng </w:t>
            </w:r>
            <w:r>
              <w:t xml:space="preserve">ND </w:t>
            </w:r>
            <w:r w:rsidRPr="00687E51">
              <w:t>của đề cương nghiên cứu (</w:t>
            </w:r>
            <w:r>
              <w:t xml:space="preserve">có hướng dẫn </w:t>
            </w:r>
            <w:r w:rsidRPr="00687E51">
              <w:t xml:space="preserve">khoa học của </w:t>
            </w:r>
            <w:r>
              <w:t>GV)</w:t>
            </w:r>
          </w:p>
        </w:tc>
        <w:tc>
          <w:tcPr>
            <w:tcW w:w="2880" w:type="dxa"/>
          </w:tcPr>
          <w:p w:rsidR="00601F49" w:rsidRPr="00687E51" w:rsidRDefault="00601F49" w:rsidP="008F1291">
            <w:pPr>
              <w:spacing w:line="360" w:lineRule="auto"/>
              <w:jc w:val="both"/>
            </w:pPr>
            <w:r w:rsidRPr="00687E51">
              <w:lastRenderedPageBreak/>
              <w:t>I</w:t>
            </w:r>
            <w:r>
              <w:t>II</w:t>
            </w:r>
            <w:r w:rsidRPr="00687E51">
              <w:t>.B.1. Vị trí, vai trò của khu vực xét trên bình diện văn hóa</w:t>
            </w:r>
          </w:p>
          <w:p w:rsidR="00601F49" w:rsidRPr="00687E51" w:rsidRDefault="00601F49" w:rsidP="008F1291">
            <w:pPr>
              <w:spacing w:line="360" w:lineRule="auto"/>
              <w:jc w:val="both"/>
            </w:pPr>
            <w:r w:rsidRPr="00687E51">
              <w:lastRenderedPageBreak/>
              <w:t>I</w:t>
            </w:r>
            <w:r>
              <w:t>II</w:t>
            </w:r>
            <w:r w:rsidRPr="00687E51">
              <w:t>.B.2. Những đóng góp về mặt văn hóa của khu vực (vùng) văn hóa.</w:t>
            </w:r>
          </w:p>
          <w:p w:rsidR="00601F49" w:rsidRPr="00687E51" w:rsidRDefault="00601F49" w:rsidP="008F1291">
            <w:pPr>
              <w:spacing w:line="360" w:lineRule="auto"/>
              <w:jc w:val="both"/>
            </w:pPr>
          </w:p>
        </w:tc>
        <w:tc>
          <w:tcPr>
            <w:tcW w:w="2070" w:type="dxa"/>
          </w:tcPr>
          <w:p w:rsidR="00601F49" w:rsidRPr="00687E51" w:rsidRDefault="00601F49" w:rsidP="008F1291">
            <w:pPr>
              <w:spacing w:line="360" w:lineRule="auto"/>
              <w:jc w:val="both"/>
            </w:pPr>
            <w:r w:rsidRPr="00687E51">
              <w:lastRenderedPageBreak/>
              <w:t>I</w:t>
            </w:r>
            <w:r>
              <w:t>II</w:t>
            </w:r>
            <w:r w:rsidRPr="00687E51">
              <w:t xml:space="preserve">.C.1. Giá trị văn hóa của khu vực (vùng) văn </w:t>
            </w:r>
            <w:r w:rsidRPr="00687E51">
              <w:lastRenderedPageBreak/>
              <w:t>hóa được tiến hành nghiên cứu.</w:t>
            </w:r>
          </w:p>
          <w:p w:rsidR="00601F49" w:rsidRPr="00687E51" w:rsidRDefault="00601F49" w:rsidP="008F1291">
            <w:pPr>
              <w:spacing w:line="360" w:lineRule="auto"/>
              <w:jc w:val="both"/>
            </w:pPr>
            <w:r w:rsidRPr="00687E51">
              <w:t>I</w:t>
            </w:r>
            <w:r>
              <w:t>II</w:t>
            </w:r>
            <w:r w:rsidRPr="00687E51">
              <w:t>.C.2. Ý nghĩa của việc nghiên cứu văn hóa của một khu vực (vùng) văn hóa.</w:t>
            </w:r>
          </w:p>
        </w:tc>
      </w:tr>
      <w:tr w:rsidR="00601F49" w:rsidRPr="00687E51" w:rsidTr="008F1291">
        <w:tc>
          <w:tcPr>
            <w:tcW w:w="1440" w:type="dxa"/>
          </w:tcPr>
          <w:p w:rsidR="00601F49" w:rsidRPr="00687E51" w:rsidRDefault="00601F49" w:rsidP="008F1291">
            <w:pPr>
              <w:spacing w:line="360" w:lineRule="auto"/>
              <w:jc w:val="center"/>
            </w:pPr>
          </w:p>
          <w:p w:rsidR="00601F49" w:rsidRPr="00C74F99" w:rsidRDefault="00601F49" w:rsidP="008F1291">
            <w:pPr>
              <w:spacing w:line="360" w:lineRule="auto"/>
              <w:jc w:val="center"/>
              <w:rPr>
                <w:b/>
              </w:rPr>
            </w:pPr>
            <w:r w:rsidRPr="00C74F99">
              <w:rPr>
                <w:b/>
              </w:rPr>
              <w:t>Nội dung 3 (3.3)</w:t>
            </w:r>
          </w:p>
          <w:p w:rsidR="00601F49" w:rsidRPr="00117443" w:rsidRDefault="00601F49" w:rsidP="008F1291">
            <w:pPr>
              <w:spacing w:line="360" w:lineRule="auto"/>
              <w:jc w:val="center"/>
            </w:pPr>
            <w:r w:rsidRPr="00117443">
              <w:t xml:space="preserve">Thực tập nghiên cứu về Việt </w:t>
            </w:r>
            <w:smartTag w:uri="urn:schemas-microsoft-com:office:smarttags" w:element="country-region">
              <w:smartTag w:uri="urn:schemas-microsoft-com:office:smarttags" w:element="place">
                <w:r w:rsidRPr="00117443">
                  <w:t>Nam</w:t>
                </w:r>
              </w:smartTag>
            </w:smartTag>
            <w:r w:rsidRPr="00117443">
              <w:t xml:space="preserve"> học</w:t>
            </w:r>
          </w:p>
          <w:p w:rsidR="00601F49" w:rsidRPr="00687E51" w:rsidRDefault="00601F49" w:rsidP="008F1291">
            <w:pPr>
              <w:spacing w:line="360" w:lineRule="auto"/>
              <w:jc w:val="both"/>
            </w:pPr>
          </w:p>
          <w:p w:rsidR="00601F49" w:rsidRPr="00687E51" w:rsidRDefault="00601F49" w:rsidP="008F1291">
            <w:pPr>
              <w:spacing w:line="360" w:lineRule="auto"/>
              <w:jc w:val="both"/>
            </w:pPr>
          </w:p>
        </w:tc>
        <w:tc>
          <w:tcPr>
            <w:tcW w:w="3510" w:type="dxa"/>
          </w:tcPr>
          <w:p w:rsidR="00601F49" w:rsidRPr="00687E51" w:rsidRDefault="00601F49" w:rsidP="008F1291">
            <w:pPr>
              <w:spacing w:line="360" w:lineRule="auto"/>
              <w:jc w:val="both"/>
            </w:pPr>
            <w:r w:rsidRPr="00687E51">
              <w:t>I</w:t>
            </w:r>
            <w:r>
              <w:t>II</w:t>
            </w:r>
            <w:r w:rsidRPr="00687E51">
              <w:t>.A.1. Xác định cụ thể dân tộc (DT) cần đi thực tập để nghiên cứu.</w:t>
            </w:r>
          </w:p>
          <w:p w:rsidR="00601F49" w:rsidRPr="00687E51" w:rsidRDefault="00601F49" w:rsidP="008F1291">
            <w:pPr>
              <w:spacing w:line="360" w:lineRule="auto"/>
              <w:jc w:val="both"/>
            </w:pPr>
            <w:r w:rsidRPr="00687E51">
              <w:t>I</w:t>
            </w:r>
            <w:r>
              <w:t>II</w:t>
            </w:r>
            <w:r w:rsidRPr="00687E51">
              <w:t>.A.2. Xác lập những nội dung (xây dựng đề cương) cần nghiên cứu về DT đã được chọn.</w:t>
            </w:r>
          </w:p>
          <w:p w:rsidR="00601F49" w:rsidRPr="00687E51" w:rsidRDefault="00601F49" w:rsidP="008F1291">
            <w:pPr>
              <w:spacing w:line="360" w:lineRule="auto"/>
              <w:jc w:val="both"/>
            </w:pPr>
            <w:r w:rsidRPr="00687E51">
              <w:t>I</w:t>
            </w:r>
            <w:r>
              <w:t>II</w:t>
            </w:r>
            <w:r w:rsidRPr="00687E51">
              <w:t>.A.3. Tiến hà</w:t>
            </w:r>
            <w:r>
              <w:t>nh nghiên cứu theo từng ND</w:t>
            </w:r>
            <w:r w:rsidRPr="00687E51">
              <w:t xml:space="preserve"> theo đề cương nghiên cứu (</w:t>
            </w:r>
            <w:r>
              <w:t xml:space="preserve">có hướng dẫn </w:t>
            </w:r>
            <w:r w:rsidRPr="00687E51">
              <w:t xml:space="preserve">khoa học của </w:t>
            </w:r>
            <w:r>
              <w:t>GV)</w:t>
            </w:r>
          </w:p>
        </w:tc>
        <w:tc>
          <w:tcPr>
            <w:tcW w:w="2880" w:type="dxa"/>
          </w:tcPr>
          <w:p w:rsidR="00601F49" w:rsidRPr="00687E51" w:rsidRDefault="00601F49" w:rsidP="008F1291">
            <w:pPr>
              <w:spacing w:line="360" w:lineRule="auto"/>
              <w:jc w:val="both"/>
            </w:pPr>
            <w:r w:rsidRPr="00687E51">
              <w:t>I</w:t>
            </w:r>
            <w:r>
              <w:t>II</w:t>
            </w:r>
            <w:r w:rsidRPr="00687E51">
              <w:t xml:space="preserve">.B.1. Vị trí, vai trò của DT được tiến hành nghiên cứu trong cộng đồng các DT Việt </w:t>
            </w:r>
            <w:smartTag w:uri="urn:schemas-microsoft-com:office:smarttags" w:element="country-region">
              <w:smartTag w:uri="urn:schemas-microsoft-com:office:smarttags" w:element="place">
                <w:r w:rsidRPr="00687E51">
                  <w:t>Nam</w:t>
                </w:r>
              </w:smartTag>
            </w:smartTag>
            <w:r w:rsidRPr="00687E51">
              <w:t>.</w:t>
            </w:r>
          </w:p>
          <w:p w:rsidR="00601F49" w:rsidRPr="00687E51" w:rsidRDefault="00601F49" w:rsidP="008F1291">
            <w:pPr>
              <w:spacing w:line="360" w:lineRule="auto"/>
              <w:jc w:val="both"/>
            </w:pPr>
            <w:r w:rsidRPr="00687E51">
              <w:t>I</w:t>
            </w:r>
            <w:r>
              <w:t>II</w:t>
            </w:r>
            <w:r w:rsidRPr="00687E51">
              <w:t>.B.2. Những đóng góp về mặt văn hóa của DT được nghiên cứu.</w:t>
            </w:r>
          </w:p>
          <w:p w:rsidR="00601F49" w:rsidRPr="00687E51" w:rsidRDefault="00601F49" w:rsidP="008F1291">
            <w:pPr>
              <w:spacing w:line="360" w:lineRule="auto"/>
              <w:jc w:val="both"/>
            </w:pPr>
          </w:p>
        </w:tc>
        <w:tc>
          <w:tcPr>
            <w:tcW w:w="2070" w:type="dxa"/>
          </w:tcPr>
          <w:p w:rsidR="00601F49" w:rsidRPr="00687E51" w:rsidRDefault="00601F49" w:rsidP="008F1291">
            <w:pPr>
              <w:spacing w:line="360" w:lineRule="auto"/>
              <w:jc w:val="both"/>
            </w:pPr>
            <w:r w:rsidRPr="00687E51">
              <w:t>I</w:t>
            </w:r>
            <w:r>
              <w:t>II</w:t>
            </w:r>
            <w:r w:rsidRPr="00687E51">
              <w:t>.C.1. Những giá trị văn hóa của DT được nghiên cứu.</w:t>
            </w:r>
          </w:p>
          <w:p w:rsidR="00601F49" w:rsidRPr="00687E51" w:rsidRDefault="00601F49" w:rsidP="008F1291">
            <w:pPr>
              <w:spacing w:line="360" w:lineRule="auto"/>
              <w:jc w:val="both"/>
            </w:pPr>
            <w:r w:rsidRPr="00687E51">
              <w:t>I</w:t>
            </w:r>
            <w:r>
              <w:t>II</w:t>
            </w:r>
            <w:r w:rsidRPr="00687E51">
              <w:t>.C.2. Ý nghĩa của việc nghiên cứu văn hóa các DT ở nước ta hiện nay.</w:t>
            </w:r>
          </w:p>
          <w:p w:rsidR="00601F49" w:rsidRPr="00687E51" w:rsidRDefault="00601F49" w:rsidP="008F1291">
            <w:pPr>
              <w:spacing w:line="360" w:lineRule="auto"/>
              <w:jc w:val="both"/>
            </w:pP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4 (4.1)</w:t>
            </w:r>
          </w:p>
          <w:p w:rsidR="00601F49" w:rsidRPr="00C74F99" w:rsidRDefault="00601F49" w:rsidP="008F1291">
            <w:pPr>
              <w:spacing w:line="360" w:lineRule="auto"/>
              <w:jc w:val="center"/>
              <w:rPr>
                <w:b/>
              </w:rPr>
            </w:pPr>
          </w:p>
          <w:p w:rsidR="00601F49" w:rsidRDefault="00601F49" w:rsidP="008F1291">
            <w:pPr>
              <w:spacing w:line="360" w:lineRule="auto"/>
              <w:jc w:val="center"/>
            </w:pPr>
            <w:r w:rsidRPr="00117443">
              <w:t>Thực tập</w:t>
            </w:r>
            <w:r>
              <w:t>, thực tế</w:t>
            </w:r>
          </w:p>
          <w:p w:rsidR="00601F49" w:rsidRDefault="00601F49" w:rsidP="008F1291">
            <w:pPr>
              <w:spacing w:line="360" w:lineRule="auto"/>
              <w:jc w:val="center"/>
            </w:pPr>
            <w:r w:rsidRPr="00117443">
              <w:t>về các</w:t>
            </w:r>
          </w:p>
          <w:p w:rsidR="00601F49" w:rsidRPr="00117443" w:rsidRDefault="00601F49" w:rsidP="008F1291">
            <w:pPr>
              <w:spacing w:line="360" w:lineRule="auto"/>
              <w:jc w:val="center"/>
            </w:pPr>
            <w:r w:rsidRPr="00117443">
              <w:lastRenderedPageBreak/>
              <w:t>hoạt động nghiệp vụ khác</w:t>
            </w:r>
          </w:p>
          <w:p w:rsidR="00601F49" w:rsidRPr="00C74F99" w:rsidRDefault="00601F49" w:rsidP="008F1291">
            <w:pPr>
              <w:spacing w:line="360" w:lineRule="auto"/>
              <w:jc w:val="both"/>
              <w:rPr>
                <w:b/>
              </w:rPr>
            </w:pPr>
          </w:p>
        </w:tc>
        <w:tc>
          <w:tcPr>
            <w:tcW w:w="3510" w:type="dxa"/>
          </w:tcPr>
          <w:p w:rsidR="00601F49" w:rsidRPr="00687E51" w:rsidRDefault="00601F49" w:rsidP="008F1291">
            <w:pPr>
              <w:spacing w:line="360" w:lineRule="auto"/>
              <w:jc w:val="both"/>
            </w:pPr>
            <w:r w:rsidRPr="00687E51">
              <w:lastRenderedPageBreak/>
              <w:t>I</w:t>
            </w:r>
            <w:r>
              <w:t>V</w:t>
            </w:r>
            <w:r w:rsidRPr="00687E51">
              <w:t xml:space="preserve">.A.1. Xác định cụ thể đơn vị (ĐV), cơ quan giảng dạy, nghiên cứu (CQGD - NC) về Việt </w:t>
            </w:r>
            <w:smartTag w:uri="urn:schemas-microsoft-com:office:smarttags" w:element="country-region">
              <w:smartTag w:uri="urn:schemas-microsoft-com:office:smarttags" w:element="place">
                <w:r w:rsidRPr="00687E51">
                  <w:t>Nam</w:t>
                </w:r>
              </w:smartTag>
            </w:smartTag>
            <w:r w:rsidRPr="00687E51">
              <w:t xml:space="preserve"> học cần tiến hành thực tế để tìm hiểu về mặt nghiệp vụ.</w:t>
            </w:r>
          </w:p>
          <w:p w:rsidR="00601F49" w:rsidRPr="00687E51" w:rsidRDefault="00601F49" w:rsidP="008F1291">
            <w:pPr>
              <w:spacing w:line="360" w:lineRule="auto"/>
              <w:jc w:val="both"/>
            </w:pPr>
            <w:r w:rsidRPr="00687E51">
              <w:t>I</w:t>
            </w:r>
            <w:r>
              <w:t>V</w:t>
            </w:r>
            <w:r w:rsidRPr="00687E51">
              <w:t xml:space="preserve">.A.2. Tìm hiểu về quá </w:t>
            </w:r>
            <w:r w:rsidRPr="00687E51">
              <w:lastRenderedPageBreak/>
              <w:t>trình hình thành và phát triển của ĐV, CQGD-NC về VNH từ khi thành lập đến nay.</w:t>
            </w:r>
          </w:p>
          <w:p w:rsidR="00601F49" w:rsidRPr="00687E51" w:rsidRDefault="00601F49" w:rsidP="008F1291">
            <w:pPr>
              <w:spacing w:line="360" w:lineRule="auto"/>
              <w:jc w:val="both"/>
            </w:pPr>
            <w:r w:rsidRPr="00687E51">
              <w:t>I</w:t>
            </w:r>
            <w:r>
              <w:t>V</w:t>
            </w:r>
            <w:r w:rsidRPr="00687E51">
              <w:t>.A.3. Tìm hiểu về mọi mặt hoạt động của ĐV, CQGD-NC về VNH; đặc biệt là chiến lược phát triển của ĐV, CQGD-NC về VNH trong tương lai …v.v.</w:t>
            </w:r>
          </w:p>
        </w:tc>
        <w:tc>
          <w:tcPr>
            <w:tcW w:w="2880" w:type="dxa"/>
          </w:tcPr>
          <w:p w:rsidR="00601F49" w:rsidRPr="002E6D56" w:rsidRDefault="00601F49" w:rsidP="008F1291">
            <w:pPr>
              <w:spacing w:line="360" w:lineRule="auto"/>
              <w:jc w:val="both"/>
            </w:pPr>
            <w:r w:rsidRPr="002E6D56">
              <w:lastRenderedPageBreak/>
              <w:t>I</w:t>
            </w:r>
            <w:r>
              <w:t>V</w:t>
            </w:r>
            <w:r w:rsidRPr="002E6D56">
              <w:t>.B.1. Vị trí, vai trò</w:t>
            </w:r>
            <w:r>
              <w:t>, chức năng, nhiệm vụ</w:t>
            </w:r>
            <w:r w:rsidRPr="002E6D56">
              <w:t xml:space="preserve"> của</w:t>
            </w:r>
            <w:r>
              <w:t xml:space="preserve"> ĐV, CQGD-NC về VNH được tiến hành nghiên cứu.</w:t>
            </w:r>
          </w:p>
          <w:p w:rsidR="00601F49" w:rsidRPr="002E6D56" w:rsidRDefault="00601F49" w:rsidP="008F1291">
            <w:pPr>
              <w:spacing w:line="360" w:lineRule="auto"/>
              <w:jc w:val="both"/>
            </w:pPr>
            <w:r w:rsidRPr="002E6D56">
              <w:t>I</w:t>
            </w:r>
            <w:r>
              <w:t>V</w:t>
            </w:r>
            <w:r w:rsidRPr="002E6D56">
              <w:t>.B.2.</w:t>
            </w:r>
            <w:r>
              <w:t xml:space="preserve"> Những đóng góp của ĐV, CQGD-</w:t>
            </w:r>
            <w:r>
              <w:lastRenderedPageBreak/>
              <w:t>NC về VNH đối với lĩnh vực đào tạo nguồn nhân lực và thành tựu nghiên cứu khoa học.</w:t>
            </w:r>
          </w:p>
          <w:p w:rsidR="00601F49" w:rsidRPr="00117443" w:rsidRDefault="00601F49" w:rsidP="008F1291">
            <w:pPr>
              <w:spacing w:line="360" w:lineRule="auto"/>
              <w:jc w:val="both"/>
            </w:pPr>
            <w:r w:rsidRPr="002E6D56">
              <w:t>I</w:t>
            </w:r>
            <w:r>
              <w:t>V</w:t>
            </w:r>
            <w:r w:rsidRPr="002E6D56">
              <w:t>.B.3.</w:t>
            </w:r>
            <w:r>
              <w:t>Những phương pháp, kĩ năng đào tạo và nghiên cứu cơ bản  của ĐV, CQGD-NC về VNH</w:t>
            </w:r>
          </w:p>
        </w:tc>
        <w:tc>
          <w:tcPr>
            <w:tcW w:w="2070" w:type="dxa"/>
          </w:tcPr>
          <w:p w:rsidR="00601F49" w:rsidRDefault="00601F49" w:rsidP="008F1291">
            <w:pPr>
              <w:spacing w:line="360" w:lineRule="auto"/>
              <w:jc w:val="both"/>
            </w:pPr>
            <w:r w:rsidRPr="002E6D56">
              <w:lastRenderedPageBreak/>
              <w:t>I</w:t>
            </w:r>
            <w:r>
              <w:t>V</w:t>
            </w:r>
            <w:r w:rsidRPr="002E6D56">
              <w:t xml:space="preserve">.C.1. </w:t>
            </w:r>
            <w:r>
              <w:t>Những g</w:t>
            </w:r>
            <w:r w:rsidRPr="002E6D56">
              <w:t>iá trị của</w:t>
            </w:r>
            <w:r>
              <w:t xml:space="preserve"> VNH đối với tiến trình toàn cầu hóa hiện nay. </w:t>
            </w:r>
          </w:p>
          <w:p w:rsidR="00601F49" w:rsidRPr="002E6D56" w:rsidRDefault="00601F49" w:rsidP="008F1291">
            <w:pPr>
              <w:spacing w:line="360" w:lineRule="auto"/>
              <w:jc w:val="both"/>
            </w:pPr>
            <w:r w:rsidRPr="002E6D56">
              <w:t>I</w:t>
            </w:r>
            <w:r>
              <w:t>V</w:t>
            </w:r>
            <w:r w:rsidRPr="002E6D56">
              <w:t>.C.2. Ý nghĩa của</w:t>
            </w:r>
            <w:r>
              <w:t xml:space="preserve"> việc đào tạo </w:t>
            </w:r>
            <w:r>
              <w:lastRenderedPageBreak/>
              <w:t>nguồn nhân lực VNH hiện nay ở nước ta.</w:t>
            </w:r>
          </w:p>
          <w:p w:rsidR="00601F49" w:rsidRPr="002E6D56" w:rsidRDefault="00601F49" w:rsidP="008F1291">
            <w:pPr>
              <w:spacing w:line="360" w:lineRule="auto"/>
              <w:jc w:val="both"/>
            </w:pPr>
            <w:r w:rsidRPr="002E6D56">
              <w:t>I</w:t>
            </w:r>
            <w:r>
              <w:t>V</w:t>
            </w:r>
            <w:r w:rsidRPr="002E6D56">
              <w:t>.C.3.</w:t>
            </w:r>
            <w:r>
              <w:t xml:space="preserve"> Ý nghĩa của việc nghiên cứu VNH hiện nay ở nước ta.</w:t>
            </w: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4 (4.2)</w:t>
            </w:r>
          </w:p>
          <w:p w:rsidR="00601F49" w:rsidRPr="00C74F99" w:rsidRDefault="00601F49" w:rsidP="008F1291">
            <w:pPr>
              <w:spacing w:line="360" w:lineRule="auto"/>
              <w:jc w:val="both"/>
              <w:rPr>
                <w:b/>
              </w:rPr>
            </w:pPr>
          </w:p>
          <w:p w:rsidR="00601F49" w:rsidRDefault="00601F49" w:rsidP="008F1291">
            <w:pPr>
              <w:spacing w:line="360" w:lineRule="auto"/>
              <w:jc w:val="center"/>
            </w:pPr>
            <w:r w:rsidRPr="00117443">
              <w:t>Thực tập</w:t>
            </w:r>
            <w:r>
              <w:t>, thực tế</w:t>
            </w:r>
          </w:p>
          <w:p w:rsidR="00601F49" w:rsidRDefault="00601F49" w:rsidP="008F1291">
            <w:pPr>
              <w:spacing w:line="360" w:lineRule="auto"/>
              <w:jc w:val="center"/>
            </w:pPr>
            <w:r w:rsidRPr="00117443">
              <w:t>về các</w:t>
            </w:r>
          </w:p>
          <w:p w:rsidR="00601F49" w:rsidRPr="00C74F99" w:rsidRDefault="00601F49" w:rsidP="008F1291">
            <w:pPr>
              <w:spacing w:line="360" w:lineRule="auto"/>
              <w:jc w:val="center"/>
              <w:rPr>
                <w:b/>
              </w:rPr>
            </w:pPr>
            <w:r w:rsidRPr="00117443">
              <w:t>hoạt động nghiệp vụ khác</w:t>
            </w:r>
          </w:p>
        </w:tc>
        <w:tc>
          <w:tcPr>
            <w:tcW w:w="3510" w:type="dxa"/>
          </w:tcPr>
          <w:p w:rsidR="00601F49" w:rsidRPr="00687E51" w:rsidRDefault="00601F49" w:rsidP="008F1291">
            <w:pPr>
              <w:spacing w:line="360" w:lineRule="auto"/>
              <w:jc w:val="both"/>
            </w:pPr>
            <w:r w:rsidRPr="00687E51">
              <w:t>I</w:t>
            </w:r>
            <w:r>
              <w:t>V</w:t>
            </w:r>
            <w:r w:rsidRPr="00687E51">
              <w:t>.A.1. Xác định cụ thể cơ quan báo chí (CQBC), truyền thông, xuất bản (NXB) cần tiến hành thực tế tìm hiểu về mặt nghiệp vụ.</w:t>
            </w:r>
          </w:p>
          <w:p w:rsidR="00601F49" w:rsidRPr="00687E51" w:rsidRDefault="00601F49" w:rsidP="008F1291">
            <w:pPr>
              <w:spacing w:line="360" w:lineRule="auto"/>
              <w:jc w:val="both"/>
            </w:pPr>
            <w:r w:rsidRPr="00687E51">
              <w:t>I</w:t>
            </w:r>
            <w:r>
              <w:t>V</w:t>
            </w:r>
            <w:r w:rsidRPr="00687E51">
              <w:t>.A.2. Tìm hiểu về quá trình hình thành và phát triển của CQBC truyền thông, NXB từ khi thành lập đến nay.</w:t>
            </w:r>
          </w:p>
          <w:p w:rsidR="00601F49" w:rsidRPr="00687E51" w:rsidRDefault="00601F49" w:rsidP="008F1291">
            <w:pPr>
              <w:spacing w:line="360" w:lineRule="auto"/>
              <w:jc w:val="both"/>
            </w:pPr>
            <w:r w:rsidRPr="00687E51">
              <w:t>I</w:t>
            </w:r>
            <w:r>
              <w:t>V</w:t>
            </w:r>
            <w:r w:rsidRPr="00687E51">
              <w:t xml:space="preserve">.A.3. Tìm hiểu về mọi mặt hoạt động của CQBC truyền thông, NXB; đặc biệt là chiến lược phát triển của CQBC truyền thông, NXB trong tương lai </w:t>
            </w:r>
            <w:r>
              <w:t>…</w:t>
            </w:r>
          </w:p>
        </w:tc>
        <w:tc>
          <w:tcPr>
            <w:tcW w:w="2880" w:type="dxa"/>
          </w:tcPr>
          <w:p w:rsidR="00601F49" w:rsidRPr="002E6D56" w:rsidRDefault="00601F49" w:rsidP="008F1291">
            <w:pPr>
              <w:spacing w:line="360" w:lineRule="auto"/>
              <w:jc w:val="both"/>
            </w:pPr>
            <w:r w:rsidRPr="002E6D56">
              <w:t>I</w:t>
            </w:r>
            <w:r>
              <w:t>V</w:t>
            </w:r>
            <w:r w:rsidRPr="002E6D56">
              <w:t>.B.1. Vị trí, vai trò</w:t>
            </w:r>
            <w:r>
              <w:t>, chức năng, nhiệm vụ</w:t>
            </w:r>
            <w:r w:rsidRPr="002E6D56">
              <w:t xml:space="preserve"> của</w:t>
            </w:r>
            <w:r>
              <w:t xml:space="preserve"> CQBC truyền thông, NXB đó.</w:t>
            </w:r>
          </w:p>
          <w:p w:rsidR="00601F49" w:rsidRPr="002E6D56" w:rsidRDefault="00601F49" w:rsidP="008F1291">
            <w:pPr>
              <w:spacing w:line="360" w:lineRule="auto"/>
              <w:jc w:val="both"/>
            </w:pPr>
            <w:r w:rsidRPr="002E6D56">
              <w:t>I</w:t>
            </w:r>
            <w:r>
              <w:t>V</w:t>
            </w:r>
            <w:r w:rsidRPr="002E6D56">
              <w:t>.B.2. Những đóng góp về</w:t>
            </w:r>
            <w:r>
              <w:t xml:space="preserve"> mặt chuyên môn nghiệp vụ liên quan đến BCTT và XB.</w:t>
            </w:r>
          </w:p>
          <w:p w:rsidR="00601F49" w:rsidRPr="002E6D56" w:rsidRDefault="00601F49" w:rsidP="008F1291">
            <w:pPr>
              <w:spacing w:line="360" w:lineRule="auto"/>
              <w:jc w:val="both"/>
            </w:pPr>
            <w:r w:rsidRPr="002E6D56">
              <w:t>I</w:t>
            </w:r>
            <w:r>
              <w:t>V</w:t>
            </w:r>
            <w:r w:rsidRPr="002E6D56">
              <w:t xml:space="preserve">.B.3.Những phương pháp, kĩ năng, kĩ thuật </w:t>
            </w:r>
            <w:r>
              <w:t>trong quá trình hành nghề BCTT và BT của NXB.</w:t>
            </w:r>
          </w:p>
          <w:p w:rsidR="00601F49" w:rsidRPr="00C74F99" w:rsidRDefault="00601F49" w:rsidP="008F1291">
            <w:pPr>
              <w:spacing w:line="360" w:lineRule="auto"/>
              <w:jc w:val="both"/>
              <w:rPr>
                <w:b/>
              </w:rPr>
            </w:pPr>
          </w:p>
        </w:tc>
        <w:tc>
          <w:tcPr>
            <w:tcW w:w="2070" w:type="dxa"/>
          </w:tcPr>
          <w:p w:rsidR="00601F49" w:rsidRPr="002E6D56" w:rsidRDefault="00601F49" w:rsidP="008F1291">
            <w:pPr>
              <w:spacing w:line="360" w:lineRule="auto"/>
              <w:jc w:val="both"/>
            </w:pPr>
            <w:r>
              <w:t>IV.C.1</w:t>
            </w:r>
            <w:r w:rsidRPr="002E6D56">
              <w:t>. Ý nghĩa của</w:t>
            </w:r>
            <w:r>
              <w:t xml:space="preserve"> việc đi thực tế tìm hiểu về mặt chuyên môn, nghiệp vụ của các cơ quan thuộc BCTT và NXB.</w:t>
            </w:r>
          </w:p>
          <w:p w:rsidR="00601F49" w:rsidRPr="002E6D56" w:rsidRDefault="00601F49" w:rsidP="008F1291">
            <w:pPr>
              <w:spacing w:line="360" w:lineRule="auto"/>
              <w:jc w:val="both"/>
            </w:pP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lastRenderedPageBreak/>
              <w:t>Nội dung 4 (4.3)</w:t>
            </w:r>
          </w:p>
          <w:p w:rsidR="00601F49" w:rsidRPr="00C74F99" w:rsidRDefault="00601F49" w:rsidP="008F1291">
            <w:pPr>
              <w:spacing w:line="360" w:lineRule="auto"/>
              <w:jc w:val="both"/>
              <w:rPr>
                <w:b/>
              </w:rPr>
            </w:pPr>
          </w:p>
          <w:p w:rsidR="00601F49" w:rsidRDefault="00601F49" w:rsidP="008F1291">
            <w:pPr>
              <w:spacing w:line="360" w:lineRule="auto"/>
              <w:jc w:val="center"/>
            </w:pPr>
            <w:r w:rsidRPr="00117443">
              <w:t>Thực tập</w:t>
            </w:r>
            <w:r>
              <w:t>, thực tế</w:t>
            </w:r>
          </w:p>
          <w:p w:rsidR="00601F49" w:rsidRDefault="00601F49" w:rsidP="008F1291">
            <w:pPr>
              <w:spacing w:line="360" w:lineRule="auto"/>
              <w:jc w:val="center"/>
            </w:pPr>
            <w:r w:rsidRPr="00117443">
              <w:t>về các</w:t>
            </w:r>
          </w:p>
          <w:p w:rsidR="00601F49" w:rsidRPr="00C74F99" w:rsidRDefault="00601F49" w:rsidP="008F1291">
            <w:pPr>
              <w:spacing w:line="360" w:lineRule="auto"/>
              <w:jc w:val="center"/>
              <w:rPr>
                <w:b/>
              </w:rPr>
            </w:pPr>
            <w:r w:rsidRPr="00117443">
              <w:t>hoạt động nghiệp vụ khác</w:t>
            </w:r>
          </w:p>
        </w:tc>
        <w:tc>
          <w:tcPr>
            <w:tcW w:w="3510" w:type="dxa"/>
          </w:tcPr>
          <w:p w:rsidR="00601F49" w:rsidRPr="00687E51" w:rsidRDefault="00601F49" w:rsidP="008F1291">
            <w:pPr>
              <w:spacing w:line="360" w:lineRule="auto"/>
              <w:jc w:val="both"/>
            </w:pPr>
            <w:r w:rsidRPr="00687E51">
              <w:lastRenderedPageBreak/>
              <w:t>I</w:t>
            </w:r>
            <w:r>
              <w:t>V</w:t>
            </w:r>
            <w:r w:rsidRPr="00687E51">
              <w:t>.A.1. Xác định</w:t>
            </w:r>
            <w:r>
              <w:t xml:space="preserve"> cụ thể Sở, </w:t>
            </w:r>
            <w:r>
              <w:lastRenderedPageBreak/>
              <w:t>Ban, ngành văn hóa-</w:t>
            </w:r>
            <w:r w:rsidRPr="00687E51">
              <w:t xml:space="preserve">du lịch (VHDL) cần tiến hành thực tế để tìm hiểu về mặt nghiệp vụ. </w:t>
            </w:r>
          </w:p>
          <w:p w:rsidR="00601F49" w:rsidRPr="00687E51" w:rsidRDefault="00601F49" w:rsidP="008F1291">
            <w:pPr>
              <w:spacing w:line="360" w:lineRule="auto"/>
              <w:jc w:val="both"/>
            </w:pPr>
            <w:r w:rsidRPr="00687E51">
              <w:t>I</w:t>
            </w:r>
            <w:r>
              <w:t>V</w:t>
            </w:r>
            <w:r w:rsidRPr="00687E51">
              <w:t>.A.2. Tìm hiểu về quá trình hình thành và phát triển của sở, ban, ngành VHDL đã được chọn từ khi thành lập đến nay.</w:t>
            </w:r>
          </w:p>
          <w:p w:rsidR="00601F49" w:rsidRPr="00687E51" w:rsidRDefault="00601F49" w:rsidP="008F1291">
            <w:pPr>
              <w:spacing w:line="360" w:lineRule="auto"/>
              <w:jc w:val="both"/>
            </w:pPr>
            <w:r w:rsidRPr="00687E51">
              <w:t>I</w:t>
            </w:r>
            <w:r>
              <w:t>V</w:t>
            </w:r>
            <w:r w:rsidRPr="00687E51">
              <w:t>.A.3. Tìm hiểu về mọi mặt hoạt động của sở, ban, ngành VHDL; đặc biệt là chính sách phát triển của sở, ban, ngành VHDL trong tương lai</w:t>
            </w:r>
          </w:p>
        </w:tc>
        <w:tc>
          <w:tcPr>
            <w:tcW w:w="2880" w:type="dxa"/>
          </w:tcPr>
          <w:p w:rsidR="00601F49" w:rsidRPr="002E6D56" w:rsidRDefault="00601F49" w:rsidP="008F1291">
            <w:pPr>
              <w:spacing w:line="360" w:lineRule="auto"/>
              <w:jc w:val="both"/>
            </w:pPr>
            <w:r w:rsidRPr="002E6D56">
              <w:lastRenderedPageBreak/>
              <w:t>I</w:t>
            </w:r>
            <w:r>
              <w:t>V</w:t>
            </w:r>
            <w:r w:rsidRPr="002E6D56">
              <w:t>.B.1. Vị trí, vai trò</w:t>
            </w:r>
            <w:r>
              <w:t>,</w:t>
            </w:r>
            <w:r w:rsidRPr="002E6D56">
              <w:t xml:space="preserve"> </w:t>
            </w:r>
            <w:r>
              <w:lastRenderedPageBreak/>
              <w:t>chức năng, nhiệm vụ</w:t>
            </w:r>
            <w:r w:rsidRPr="002E6D56">
              <w:t xml:space="preserve"> của sở, ban, ngành</w:t>
            </w:r>
            <w:r>
              <w:t xml:space="preserve"> VHDL trong việc quản lí VH-DL nói chung</w:t>
            </w:r>
          </w:p>
          <w:p w:rsidR="00601F49" w:rsidRPr="002E6D56" w:rsidRDefault="00601F49" w:rsidP="008F1291">
            <w:pPr>
              <w:spacing w:line="360" w:lineRule="auto"/>
              <w:jc w:val="both"/>
            </w:pPr>
            <w:r w:rsidRPr="002E6D56">
              <w:t>I</w:t>
            </w:r>
            <w:r>
              <w:t>V</w:t>
            </w:r>
            <w:r w:rsidRPr="002E6D56">
              <w:t>.B.2. Những đóng góp về</w:t>
            </w:r>
            <w:r>
              <w:t xml:space="preserve"> mặt quản lí VHDL của các</w:t>
            </w:r>
            <w:r w:rsidRPr="002E6D56">
              <w:t xml:space="preserve"> sở, ban, ngành</w:t>
            </w:r>
            <w:r>
              <w:t xml:space="preserve"> VHDL được tìm hiểu.</w:t>
            </w:r>
          </w:p>
          <w:p w:rsidR="00601F49" w:rsidRPr="00B35DF6" w:rsidRDefault="00601F49" w:rsidP="008F1291">
            <w:pPr>
              <w:spacing w:line="360" w:lineRule="auto"/>
              <w:jc w:val="both"/>
            </w:pPr>
            <w:r w:rsidRPr="002E6D56">
              <w:t>I</w:t>
            </w:r>
            <w:r>
              <w:t>V</w:t>
            </w:r>
            <w:r w:rsidRPr="002E6D56">
              <w:t xml:space="preserve">.B.3. Những </w:t>
            </w:r>
            <w:r>
              <w:t>chính sách, đề án, liên quan đến quá trình bảo tồn và phát triển VHDL ở địa phương.</w:t>
            </w:r>
          </w:p>
        </w:tc>
        <w:tc>
          <w:tcPr>
            <w:tcW w:w="2070" w:type="dxa"/>
          </w:tcPr>
          <w:p w:rsidR="00601F49" w:rsidRPr="002E6D56" w:rsidRDefault="00601F49" w:rsidP="008F1291">
            <w:pPr>
              <w:spacing w:line="360" w:lineRule="auto"/>
              <w:jc w:val="both"/>
            </w:pPr>
            <w:r>
              <w:lastRenderedPageBreak/>
              <w:t>IV.C.1</w:t>
            </w:r>
            <w:r w:rsidRPr="002E6D56">
              <w:t xml:space="preserve">. Ý nghĩa </w:t>
            </w:r>
            <w:r w:rsidRPr="002E6D56">
              <w:lastRenderedPageBreak/>
              <w:t>của</w:t>
            </w:r>
            <w:r>
              <w:t xml:space="preserve"> việc đi thực tế tìm hiểu về mặt chuyên môn, nghiệp vụ của các </w:t>
            </w:r>
            <w:r w:rsidRPr="002E6D56">
              <w:t>sở, ban, ngành</w:t>
            </w:r>
            <w:r>
              <w:t xml:space="preserve"> quản lí VHDL trong phạm vi cả nước.</w:t>
            </w:r>
          </w:p>
          <w:p w:rsidR="00601F49" w:rsidRPr="002E6D56" w:rsidRDefault="00601F49" w:rsidP="008F1291">
            <w:pPr>
              <w:spacing w:line="360" w:lineRule="auto"/>
              <w:jc w:val="both"/>
            </w:pP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4 (4.4)</w:t>
            </w:r>
          </w:p>
          <w:p w:rsidR="00601F49" w:rsidRPr="00C74F99" w:rsidRDefault="00601F49" w:rsidP="008F1291">
            <w:pPr>
              <w:spacing w:line="360" w:lineRule="auto"/>
              <w:jc w:val="both"/>
              <w:rPr>
                <w:b/>
              </w:rPr>
            </w:pPr>
          </w:p>
          <w:p w:rsidR="00601F49" w:rsidRDefault="00601F49" w:rsidP="008F1291">
            <w:pPr>
              <w:spacing w:line="360" w:lineRule="auto"/>
              <w:jc w:val="center"/>
            </w:pPr>
            <w:r w:rsidRPr="00117443">
              <w:t>Thực tập</w:t>
            </w:r>
            <w:r>
              <w:t>, thực tế</w:t>
            </w:r>
          </w:p>
          <w:p w:rsidR="00601F49" w:rsidRDefault="00601F49" w:rsidP="008F1291">
            <w:pPr>
              <w:spacing w:line="360" w:lineRule="auto"/>
              <w:jc w:val="center"/>
            </w:pPr>
            <w:r w:rsidRPr="00117443">
              <w:t>về các</w:t>
            </w:r>
          </w:p>
          <w:p w:rsidR="00601F49" w:rsidRPr="00C74F99" w:rsidRDefault="00601F49" w:rsidP="008F1291">
            <w:pPr>
              <w:spacing w:line="360" w:lineRule="auto"/>
              <w:jc w:val="center"/>
              <w:rPr>
                <w:b/>
              </w:rPr>
            </w:pPr>
            <w:r w:rsidRPr="00117443">
              <w:t>hoạt động nghiệp vụ khác</w:t>
            </w:r>
          </w:p>
        </w:tc>
        <w:tc>
          <w:tcPr>
            <w:tcW w:w="3510" w:type="dxa"/>
          </w:tcPr>
          <w:p w:rsidR="00601F49" w:rsidRPr="00687E51" w:rsidRDefault="00601F49" w:rsidP="008F1291">
            <w:pPr>
              <w:spacing w:line="360" w:lineRule="auto"/>
              <w:jc w:val="both"/>
            </w:pPr>
            <w:r w:rsidRPr="00687E51">
              <w:t>I</w:t>
            </w:r>
            <w:r>
              <w:t>V</w:t>
            </w:r>
            <w:r w:rsidRPr="00687E51">
              <w:t xml:space="preserve">.A.1. Xác định cụ thể công ty du lịch cần tiến hành thực tế để tìm hiểu về mặt nghiệp vụ. </w:t>
            </w:r>
          </w:p>
          <w:p w:rsidR="00601F49" w:rsidRPr="00687E51" w:rsidRDefault="00601F49" w:rsidP="008F1291">
            <w:pPr>
              <w:spacing w:line="360" w:lineRule="auto"/>
              <w:jc w:val="both"/>
            </w:pPr>
            <w:r w:rsidRPr="00687E51">
              <w:t>I</w:t>
            </w:r>
            <w:r>
              <w:t>V</w:t>
            </w:r>
            <w:r w:rsidRPr="00687E51">
              <w:t xml:space="preserve">.A.2. Tìm hiểu về quá trình hình thành và phát triển của công ty từ khi thành lập đến nay. </w:t>
            </w:r>
          </w:p>
          <w:p w:rsidR="00601F49" w:rsidRPr="00687E51" w:rsidRDefault="00601F49" w:rsidP="008F1291">
            <w:pPr>
              <w:spacing w:line="360" w:lineRule="auto"/>
              <w:jc w:val="both"/>
            </w:pPr>
            <w:r w:rsidRPr="00687E51">
              <w:t>I</w:t>
            </w:r>
            <w:r>
              <w:t>V</w:t>
            </w:r>
            <w:r w:rsidRPr="00687E51">
              <w:t>.A.3. Tìm hiểu về mọi mặt hoạt động của công ty; đặc biệt là hướng phát triển của công ty trong tương lai…v.v.</w:t>
            </w:r>
          </w:p>
        </w:tc>
        <w:tc>
          <w:tcPr>
            <w:tcW w:w="2880" w:type="dxa"/>
          </w:tcPr>
          <w:p w:rsidR="00601F49" w:rsidRPr="002E6D56" w:rsidRDefault="00601F49" w:rsidP="008F1291">
            <w:pPr>
              <w:spacing w:line="360" w:lineRule="auto"/>
              <w:jc w:val="both"/>
            </w:pPr>
            <w:r w:rsidRPr="002E6D56">
              <w:t>I</w:t>
            </w:r>
            <w:r>
              <w:t>V</w:t>
            </w:r>
            <w:r w:rsidRPr="002E6D56">
              <w:t>.B.1. Vị trí, vai trò</w:t>
            </w:r>
            <w:r>
              <w:t>,</w:t>
            </w:r>
            <w:r w:rsidRPr="002E6D56">
              <w:t xml:space="preserve"> </w:t>
            </w:r>
            <w:r>
              <w:t>chức năng, nhiệm vụ</w:t>
            </w:r>
            <w:r w:rsidRPr="002E6D56">
              <w:t xml:space="preserve"> của công ty </w:t>
            </w:r>
            <w:r>
              <w:t xml:space="preserve">DL </w:t>
            </w:r>
            <w:r w:rsidRPr="002E6D56">
              <w:t>trong hệ thống</w:t>
            </w:r>
            <w:r>
              <w:t xml:space="preserve"> DL cả nước.</w:t>
            </w:r>
          </w:p>
          <w:p w:rsidR="00601F49" w:rsidRPr="002E6D56" w:rsidRDefault="00601F49" w:rsidP="008F1291">
            <w:pPr>
              <w:spacing w:line="360" w:lineRule="auto"/>
              <w:jc w:val="both"/>
            </w:pPr>
            <w:r w:rsidRPr="002E6D56">
              <w:t xml:space="preserve">I.B.2. Những đóng góp của công ty </w:t>
            </w:r>
            <w:r>
              <w:t xml:space="preserve">DL </w:t>
            </w:r>
            <w:r w:rsidRPr="002E6D56">
              <w:t xml:space="preserve">về mặt </w:t>
            </w:r>
            <w:r>
              <w:t xml:space="preserve">KT, XH, </w:t>
            </w:r>
            <w:r w:rsidRPr="002E6D56">
              <w:t>giải quyết việc làm và an sinh xã hội</w:t>
            </w:r>
            <w:r>
              <w:t xml:space="preserve"> đối với cộng đồng.</w:t>
            </w:r>
          </w:p>
          <w:p w:rsidR="00601F49" w:rsidRPr="002E6D56" w:rsidRDefault="00601F49" w:rsidP="008F1291">
            <w:pPr>
              <w:spacing w:line="360" w:lineRule="auto"/>
              <w:jc w:val="both"/>
            </w:pPr>
            <w:r w:rsidRPr="002E6D56">
              <w:t>I</w:t>
            </w:r>
            <w:r>
              <w:t>V</w:t>
            </w:r>
            <w:r w:rsidRPr="002E6D56">
              <w:t>.B.3.</w:t>
            </w:r>
            <w:r>
              <w:t xml:space="preserve"> Những </w:t>
            </w:r>
            <w:r w:rsidRPr="002E6D56">
              <w:t xml:space="preserve">phương pháp, kĩ năng, kĩ thuật trong mọi mặt hoạt </w:t>
            </w:r>
            <w:r w:rsidRPr="002E6D56">
              <w:lastRenderedPageBreak/>
              <w:t xml:space="preserve">động của công ty </w:t>
            </w:r>
            <w:r>
              <w:t>DL</w:t>
            </w:r>
          </w:p>
        </w:tc>
        <w:tc>
          <w:tcPr>
            <w:tcW w:w="2070" w:type="dxa"/>
          </w:tcPr>
          <w:p w:rsidR="00601F49" w:rsidRPr="002E6D56" w:rsidRDefault="00601F49" w:rsidP="008F1291">
            <w:pPr>
              <w:spacing w:line="360" w:lineRule="auto"/>
              <w:jc w:val="both"/>
            </w:pPr>
            <w:r w:rsidRPr="002E6D56">
              <w:lastRenderedPageBreak/>
              <w:t>I</w:t>
            </w:r>
            <w:r>
              <w:t>V</w:t>
            </w:r>
            <w:r w:rsidRPr="002E6D56">
              <w:t xml:space="preserve">.C.1. Những giá trị về mặt an sinh xã hội của công ty </w:t>
            </w:r>
            <w:r>
              <w:t>mang lại cho cộng đồng.</w:t>
            </w:r>
          </w:p>
          <w:p w:rsidR="00601F49" w:rsidRPr="002E6D56" w:rsidRDefault="00601F49" w:rsidP="008F1291">
            <w:pPr>
              <w:spacing w:line="360" w:lineRule="auto"/>
              <w:jc w:val="both"/>
            </w:pPr>
            <w:r w:rsidRPr="002E6D56">
              <w:t>I</w:t>
            </w:r>
            <w:r>
              <w:t>V</w:t>
            </w:r>
            <w:r w:rsidRPr="002E6D56">
              <w:t>.C.2. Ý nghĩa của</w:t>
            </w:r>
            <w:r>
              <w:t xml:space="preserve"> việc đi thực tế tìm hiểu về mặt chuyên môn, nghiệp vụ của các công ty </w:t>
            </w:r>
            <w:r>
              <w:lastRenderedPageBreak/>
              <w:t>DL.</w:t>
            </w:r>
          </w:p>
        </w:tc>
      </w:tr>
      <w:tr w:rsidR="00601F49" w:rsidRPr="002E6D56" w:rsidTr="008F1291">
        <w:tc>
          <w:tcPr>
            <w:tcW w:w="1440" w:type="dxa"/>
          </w:tcPr>
          <w:p w:rsidR="00601F49" w:rsidRPr="00C74F99" w:rsidRDefault="00601F49" w:rsidP="008F1291">
            <w:pPr>
              <w:spacing w:line="360" w:lineRule="auto"/>
              <w:jc w:val="center"/>
              <w:rPr>
                <w:b/>
              </w:rPr>
            </w:pPr>
          </w:p>
          <w:p w:rsidR="00601F49" w:rsidRPr="00C74F99" w:rsidRDefault="00601F49" w:rsidP="008F1291">
            <w:pPr>
              <w:spacing w:line="360" w:lineRule="auto"/>
              <w:jc w:val="center"/>
              <w:rPr>
                <w:b/>
              </w:rPr>
            </w:pPr>
            <w:r w:rsidRPr="00C74F99">
              <w:rPr>
                <w:b/>
              </w:rPr>
              <w:t>Nội dung 4 (4.5)</w:t>
            </w:r>
          </w:p>
          <w:p w:rsidR="00601F49" w:rsidRDefault="00601F49" w:rsidP="008F1291">
            <w:pPr>
              <w:spacing w:line="360" w:lineRule="auto"/>
              <w:jc w:val="center"/>
            </w:pPr>
            <w:r w:rsidRPr="00117443">
              <w:t>Thực tập</w:t>
            </w:r>
            <w:r>
              <w:t>, thực tế</w:t>
            </w:r>
          </w:p>
          <w:p w:rsidR="00601F49" w:rsidRDefault="00601F49" w:rsidP="008F1291">
            <w:pPr>
              <w:spacing w:line="360" w:lineRule="auto"/>
              <w:jc w:val="center"/>
            </w:pPr>
            <w:r w:rsidRPr="00117443">
              <w:t>về các</w:t>
            </w:r>
          </w:p>
          <w:p w:rsidR="00601F49" w:rsidRPr="00C74F99" w:rsidRDefault="00601F49" w:rsidP="008F1291">
            <w:pPr>
              <w:spacing w:line="360" w:lineRule="auto"/>
              <w:jc w:val="center"/>
              <w:rPr>
                <w:b/>
              </w:rPr>
            </w:pPr>
            <w:r w:rsidRPr="00117443">
              <w:t>hoạt động nghiệp vụ khác</w:t>
            </w:r>
          </w:p>
          <w:p w:rsidR="00601F49" w:rsidRPr="00C74F99" w:rsidRDefault="00601F49" w:rsidP="008F1291">
            <w:pPr>
              <w:spacing w:line="360" w:lineRule="auto"/>
              <w:jc w:val="both"/>
              <w:rPr>
                <w:b/>
              </w:rPr>
            </w:pPr>
          </w:p>
        </w:tc>
        <w:tc>
          <w:tcPr>
            <w:tcW w:w="3510" w:type="dxa"/>
          </w:tcPr>
          <w:p w:rsidR="00601F49" w:rsidRPr="00687E51" w:rsidRDefault="00601F49" w:rsidP="008F1291">
            <w:pPr>
              <w:spacing w:line="360" w:lineRule="auto"/>
              <w:jc w:val="both"/>
            </w:pPr>
            <w:r w:rsidRPr="00687E51">
              <w:t>I</w:t>
            </w:r>
            <w:r>
              <w:t>V</w:t>
            </w:r>
            <w:r w:rsidRPr="00687E51">
              <w:t>.A.1. Xác định cụ thể tổ chức n</w:t>
            </w:r>
            <w:r w:rsidRPr="00687E51">
              <w:rPr>
                <w:rFonts w:hint="eastAsia"/>
              </w:rPr>
              <w:t>ư</w:t>
            </w:r>
            <w:r w:rsidRPr="00687E51">
              <w:t xml:space="preserve">ớc ngoài (TCNN), các cơ quan phi chính phủ (CQPCP) cần tiến hành thực tế để tìm hiểu về mặt nghiệp vụ. </w:t>
            </w:r>
          </w:p>
          <w:p w:rsidR="00601F49" w:rsidRPr="00687E51" w:rsidRDefault="00601F49" w:rsidP="008F1291">
            <w:pPr>
              <w:spacing w:line="360" w:lineRule="auto"/>
              <w:jc w:val="both"/>
            </w:pPr>
            <w:r w:rsidRPr="00687E51">
              <w:t>I</w:t>
            </w:r>
            <w:r>
              <w:t>V</w:t>
            </w:r>
            <w:r w:rsidRPr="00687E51">
              <w:t>.A.2. Tìm hiểu về quá trình hình thành và phát triển của TCNN, CQPCP từ khi thành lập đến nay.</w:t>
            </w:r>
          </w:p>
          <w:p w:rsidR="00601F49" w:rsidRPr="00687E51" w:rsidRDefault="00601F49" w:rsidP="008F1291">
            <w:pPr>
              <w:spacing w:line="360" w:lineRule="auto"/>
              <w:jc w:val="both"/>
            </w:pPr>
            <w:r w:rsidRPr="00687E51">
              <w:t>I</w:t>
            </w:r>
            <w:r>
              <w:t>V</w:t>
            </w:r>
            <w:r w:rsidRPr="00687E51">
              <w:t>.A.3. Tìm hiểu về mọi mặt hoạt động của TCNN, CQPCP; đặc biệt là hướng phát triển của công ty trong tương lai…v.v.</w:t>
            </w:r>
          </w:p>
        </w:tc>
        <w:tc>
          <w:tcPr>
            <w:tcW w:w="2880" w:type="dxa"/>
          </w:tcPr>
          <w:p w:rsidR="00601F49" w:rsidRPr="002E6D56" w:rsidRDefault="00601F49" w:rsidP="008F1291">
            <w:pPr>
              <w:spacing w:line="360" w:lineRule="auto"/>
              <w:jc w:val="both"/>
            </w:pPr>
            <w:r w:rsidRPr="002E6D56">
              <w:t>I</w:t>
            </w:r>
            <w:r>
              <w:t>V</w:t>
            </w:r>
            <w:r w:rsidRPr="002E6D56">
              <w:t>.B.1. Vị trí, vai trò</w:t>
            </w:r>
            <w:r>
              <w:t>, chức năng, nhiệm vụ</w:t>
            </w:r>
            <w:r w:rsidRPr="002E6D56">
              <w:t xml:space="preserve"> của</w:t>
            </w:r>
            <w:r>
              <w:t xml:space="preserve"> TCNN, CQPCP được tìm hiểu.</w:t>
            </w:r>
          </w:p>
          <w:p w:rsidR="00601F49" w:rsidRPr="002E6D56" w:rsidRDefault="00601F49" w:rsidP="008F1291">
            <w:pPr>
              <w:spacing w:line="360" w:lineRule="auto"/>
              <w:jc w:val="both"/>
            </w:pPr>
            <w:r w:rsidRPr="002E6D56">
              <w:t>I</w:t>
            </w:r>
            <w:r>
              <w:t>V</w:t>
            </w:r>
            <w:r w:rsidRPr="002E6D56">
              <w:t>.B.2. Những đóng góp về</w:t>
            </w:r>
            <w:r>
              <w:t xml:space="preserve"> nhân sinh, xã hội mà các TCNN và các CQPCP mang lại.</w:t>
            </w:r>
          </w:p>
          <w:p w:rsidR="00601F49" w:rsidRPr="002E6D56" w:rsidRDefault="00601F49" w:rsidP="008F1291">
            <w:pPr>
              <w:spacing w:line="360" w:lineRule="auto"/>
              <w:jc w:val="both"/>
            </w:pPr>
          </w:p>
          <w:p w:rsidR="00601F49" w:rsidRPr="00C74F99" w:rsidRDefault="00601F49" w:rsidP="008F1291">
            <w:pPr>
              <w:spacing w:line="360" w:lineRule="auto"/>
              <w:jc w:val="both"/>
              <w:rPr>
                <w:b/>
              </w:rPr>
            </w:pPr>
          </w:p>
        </w:tc>
        <w:tc>
          <w:tcPr>
            <w:tcW w:w="2070" w:type="dxa"/>
          </w:tcPr>
          <w:p w:rsidR="00601F49" w:rsidRPr="002E6D56" w:rsidRDefault="00601F49" w:rsidP="008F1291">
            <w:pPr>
              <w:spacing w:line="360" w:lineRule="auto"/>
              <w:jc w:val="both"/>
            </w:pPr>
            <w:r w:rsidRPr="002E6D56">
              <w:t>I</w:t>
            </w:r>
            <w:r>
              <w:t>V</w:t>
            </w:r>
            <w:r w:rsidRPr="002E6D56">
              <w:t xml:space="preserve">.C.1. </w:t>
            </w:r>
            <w:r>
              <w:t>Những g</w:t>
            </w:r>
            <w:r w:rsidRPr="002E6D56">
              <w:t xml:space="preserve">iá trị </w:t>
            </w:r>
            <w:r>
              <w:t>về mặt nhân sinh mà TCNN, CQPCP mang lại cho cộng đồng, xã hội.</w:t>
            </w:r>
          </w:p>
          <w:p w:rsidR="00601F49" w:rsidRPr="002E6D56" w:rsidRDefault="00601F49" w:rsidP="008F1291">
            <w:pPr>
              <w:spacing w:line="360" w:lineRule="auto"/>
              <w:jc w:val="both"/>
            </w:pPr>
            <w:r w:rsidRPr="002E6D56">
              <w:t>I</w:t>
            </w:r>
            <w:r>
              <w:t>V</w:t>
            </w:r>
            <w:r w:rsidRPr="002E6D56">
              <w:t>.C.2. Ý nghĩa của</w:t>
            </w:r>
            <w:r>
              <w:t xml:space="preserve"> việc đi thực tế tìm hiểu về mặt chuyên môn, nghiệp vụ tại các TCNN, các CQPCP hiện nay. </w:t>
            </w:r>
          </w:p>
        </w:tc>
      </w:tr>
    </w:tbl>
    <w:p w:rsidR="00601F49" w:rsidRPr="00117443" w:rsidRDefault="00601F49" w:rsidP="00601F49">
      <w:pPr>
        <w:spacing w:line="360" w:lineRule="auto"/>
        <w:jc w:val="both"/>
        <w:rPr>
          <w:sz w:val="16"/>
          <w:szCs w:val="16"/>
        </w:rPr>
      </w:pPr>
    </w:p>
    <w:p w:rsidR="00601F49" w:rsidRPr="00CC6E46" w:rsidRDefault="00601F49" w:rsidP="00601F49">
      <w:pPr>
        <w:spacing w:line="360" w:lineRule="auto"/>
        <w:rPr>
          <w:b/>
        </w:rPr>
      </w:pPr>
      <w:r>
        <w:rPr>
          <w:b/>
        </w:rPr>
        <w:t xml:space="preserve">4. </w:t>
      </w:r>
      <w:r w:rsidRPr="00CC6E46">
        <w:rPr>
          <w:b/>
        </w:rPr>
        <w:t>Tóm tắt nội dung môn học</w:t>
      </w:r>
      <w:r>
        <w:rPr>
          <w:b/>
        </w:rPr>
        <w:t>:</w:t>
      </w:r>
    </w:p>
    <w:p w:rsidR="00601F49" w:rsidRPr="00CC6E46" w:rsidRDefault="00601F49" w:rsidP="00601F49">
      <w:pPr>
        <w:spacing w:line="360" w:lineRule="auto"/>
        <w:jc w:val="both"/>
      </w:pPr>
      <w:r w:rsidRPr="00CC6E46">
        <w:rPr>
          <w:b/>
        </w:rPr>
        <w:t xml:space="preserve">       </w:t>
      </w:r>
      <w:r w:rsidRPr="00CC6E46">
        <w:t xml:space="preserve">Môn </w:t>
      </w:r>
      <w:r w:rsidRPr="00FB79D7">
        <w:t>Thực tập</w:t>
      </w:r>
      <w:r w:rsidRPr="00CC6E46">
        <w:t xml:space="preserve"> cung cấp cho sinh viên:</w:t>
      </w:r>
    </w:p>
    <w:p w:rsidR="00601F49" w:rsidRDefault="00601F49" w:rsidP="00601F49">
      <w:pPr>
        <w:spacing w:line="360" w:lineRule="auto"/>
        <w:jc w:val="both"/>
      </w:pPr>
      <w:r>
        <w:t xml:space="preserve"> </w:t>
      </w:r>
      <w:r>
        <w:tab/>
        <w:t xml:space="preserve">- </w:t>
      </w:r>
      <w:r w:rsidRPr="00CC6E46">
        <w:t>Các kiến thức thực tế về ngôn ngữ, văn hoá, xã hội các vùng</w:t>
      </w:r>
      <w:r>
        <w:t>,</w:t>
      </w:r>
      <w:r w:rsidRPr="00CC6E46">
        <w:t xml:space="preserve"> miền</w:t>
      </w:r>
      <w:r>
        <w:t xml:space="preserve"> trên lãnh thổ</w:t>
      </w:r>
      <w:r w:rsidRPr="00CC6E46">
        <w:t xml:space="preserve"> Việt </w:t>
      </w:r>
      <w:smartTag w:uri="urn:schemas-microsoft-com:office:smarttags" w:element="country-region">
        <w:smartTag w:uri="urn:schemas-microsoft-com:office:smarttags" w:element="place">
          <w:r w:rsidRPr="00CC6E46">
            <w:t>Nam</w:t>
          </w:r>
        </w:smartTag>
      </w:smartTag>
      <w:r>
        <w:t>.</w:t>
      </w:r>
    </w:p>
    <w:p w:rsidR="00601F49" w:rsidRPr="00CC6E46" w:rsidRDefault="00601F49" w:rsidP="00601F49">
      <w:pPr>
        <w:spacing w:line="360" w:lineRule="auto"/>
        <w:jc w:val="both"/>
      </w:pPr>
      <w:r>
        <w:tab/>
        <w:t>- C</w:t>
      </w:r>
      <w:r w:rsidRPr="00CC6E46">
        <w:t>ác kiến thức thực tế liên quan đến các hoạt động nghiên cứu, giảng dạy</w:t>
      </w:r>
      <w:r>
        <w:t xml:space="preserve"> v</w:t>
      </w:r>
      <w:r w:rsidRPr="00353D29">
        <w:t>ề</w:t>
      </w:r>
      <w:r>
        <w:t xml:space="preserve"> Vi</w:t>
      </w:r>
      <w:r w:rsidRPr="00353D29">
        <w:t>ệ</w:t>
      </w:r>
      <w:r>
        <w:t xml:space="preserve">t </w:t>
      </w:r>
      <w:smartTag w:uri="urn:schemas-microsoft-com:office:smarttags" w:element="country-region">
        <w:smartTag w:uri="urn:schemas-microsoft-com:office:smarttags" w:element="place">
          <w:r>
            <w:t>Nam</w:t>
          </w:r>
        </w:smartTag>
      </w:smartTag>
      <w:r>
        <w:t xml:space="preserve"> h</w:t>
      </w:r>
      <w:r w:rsidRPr="00353D29">
        <w:t>ọ</w:t>
      </w:r>
      <w:r>
        <w:t>c ở trong nước cũng như trên thế giới…</w:t>
      </w:r>
    </w:p>
    <w:p w:rsidR="00601F49" w:rsidRDefault="00601F49" w:rsidP="00601F49">
      <w:pPr>
        <w:spacing w:line="360" w:lineRule="auto"/>
        <w:jc w:val="both"/>
      </w:pPr>
      <w:r w:rsidRPr="00CC6E46">
        <w:t xml:space="preserve">           - Các kĩ năng nghiên cứu điền dã (quan sát, ghi chép, thu thập và xử lí tư liệu), thực tập nghiên cứu, giảng dạy </w:t>
      </w:r>
      <w:r>
        <w:t>nh</w:t>
      </w:r>
      <w:r w:rsidRPr="00353D29">
        <w:rPr>
          <w:rFonts w:hint="eastAsia"/>
        </w:rPr>
        <w:t>ư</w:t>
      </w:r>
      <w:r>
        <w:t xml:space="preserve">: </w:t>
      </w:r>
      <w:r w:rsidRPr="00CC6E46">
        <w:t>xây dựng đề cương, viết bài, biên tập và tổ chức biên tập, s</w:t>
      </w:r>
      <w:r>
        <w:t>oạn bài giảng, giảng dạy thử…v.v.</w:t>
      </w:r>
    </w:p>
    <w:p w:rsidR="00601F49" w:rsidRPr="00687E51" w:rsidRDefault="00601F49" w:rsidP="00601F49">
      <w:pPr>
        <w:spacing w:line="360" w:lineRule="auto"/>
        <w:ind w:firstLine="720"/>
        <w:jc w:val="both"/>
      </w:pPr>
      <w:r>
        <w:lastRenderedPageBreak/>
        <w:t>- K</w:t>
      </w:r>
      <w:r w:rsidRPr="00353D29">
        <w:t>ỹ</w:t>
      </w:r>
      <w:r>
        <w:t xml:space="preserve"> n</w:t>
      </w:r>
      <w:r w:rsidRPr="00353D29">
        <w:rPr>
          <w:rFonts w:hint="eastAsia"/>
        </w:rPr>
        <w:t>ă</w:t>
      </w:r>
      <w:r>
        <w:t>ng tổ chức và giao tiếp nh</w:t>
      </w:r>
      <w:r w:rsidRPr="00353D29">
        <w:rPr>
          <w:rFonts w:hint="eastAsia"/>
        </w:rPr>
        <w:t>ư</w:t>
      </w:r>
      <w:r>
        <w:t xml:space="preserve">: </w:t>
      </w:r>
      <w:r w:rsidRPr="00CC6E46">
        <w:t>tổ chức và quản lí công việc theo nhóm, giao tiếp với các cơ qu</w:t>
      </w:r>
      <w:r>
        <w:t>a</w:t>
      </w:r>
      <w:r w:rsidRPr="00CC6E46">
        <w:t xml:space="preserve">n bên ngoài, làm việc với </w:t>
      </w:r>
      <w:r>
        <w:t>c</w:t>
      </w:r>
      <w:r w:rsidRPr="00E056E0">
        <w:t>á</w:t>
      </w:r>
      <w:r>
        <w:t xml:space="preserve">c </w:t>
      </w:r>
      <w:r w:rsidRPr="00E056E0">
        <w:rPr>
          <w:rFonts w:hint="eastAsia"/>
        </w:rPr>
        <w:t>đ</w:t>
      </w:r>
      <w:r w:rsidRPr="00E056E0">
        <w:t>ố</w:t>
      </w:r>
      <w:r>
        <w:t>i t</w:t>
      </w:r>
      <w:r w:rsidRPr="00E056E0">
        <w:t>á</w:t>
      </w:r>
      <w:r>
        <w:t>c...v.v.</w:t>
      </w:r>
    </w:p>
    <w:p w:rsidR="00601F49" w:rsidRDefault="00601F49" w:rsidP="00601F49">
      <w:pPr>
        <w:tabs>
          <w:tab w:val="left" w:pos="1200"/>
        </w:tabs>
        <w:spacing w:line="360" w:lineRule="auto"/>
        <w:rPr>
          <w:b/>
        </w:rPr>
      </w:pPr>
      <w:r w:rsidRPr="00CC6E46">
        <w:rPr>
          <w:b/>
          <w:bCs/>
        </w:rPr>
        <w:t xml:space="preserve">5. </w:t>
      </w:r>
      <w:r w:rsidRPr="00CC6E46">
        <w:rPr>
          <w:b/>
        </w:rPr>
        <w:t>Nội dung chi tiết của môn học</w:t>
      </w:r>
    </w:p>
    <w:p w:rsidR="00601F49" w:rsidRPr="00490FAF" w:rsidRDefault="00601F49" w:rsidP="00601F49">
      <w:pPr>
        <w:spacing w:line="360" w:lineRule="auto"/>
        <w:ind w:firstLine="360"/>
        <w:rPr>
          <w:b/>
        </w:rPr>
      </w:pPr>
      <w:r>
        <w:rPr>
          <w:b/>
        </w:rPr>
        <w:t>5.</w:t>
      </w:r>
      <w:r w:rsidRPr="00490FAF">
        <w:rPr>
          <w:b/>
        </w:rPr>
        <w:t>1.  Nội dung</w:t>
      </w:r>
      <w:r>
        <w:rPr>
          <w:b/>
        </w:rPr>
        <w:t xml:space="preserve"> </w:t>
      </w:r>
      <w:r w:rsidRPr="00490FAF">
        <w:rPr>
          <w:b/>
        </w:rPr>
        <w:t xml:space="preserve">1: </w:t>
      </w:r>
      <w:r w:rsidRPr="00490FAF">
        <w:rPr>
          <w:b/>
        </w:rPr>
        <w:tab/>
        <w:t>Giới thiệu về môn học</w:t>
      </w:r>
    </w:p>
    <w:p w:rsidR="00601F49" w:rsidRDefault="00601F49" w:rsidP="00601F49">
      <w:pPr>
        <w:spacing w:line="360" w:lineRule="auto"/>
        <w:ind w:firstLine="360"/>
      </w:pPr>
      <w:r>
        <w:tab/>
        <w:t>1.1. Khái quát về nội dung của môn học</w:t>
      </w:r>
    </w:p>
    <w:p w:rsidR="00601F49" w:rsidRDefault="00601F49" w:rsidP="00601F49">
      <w:pPr>
        <w:spacing w:line="360" w:lineRule="auto"/>
        <w:ind w:firstLine="360"/>
      </w:pPr>
      <w:r>
        <w:tab/>
        <w:t>1.2. Khái quát về các yêu cầu cơ bản của môn học</w:t>
      </w:r>
    </w:p>
    <w:p w:rsidR="00601F49" w:rsidRDefault="00601F49" w:rsidP="00601F49">
      <w:pPr>
        <w:spacing w:line="360" w:lineRule="auto"/>
        <w:ind w:firstLine="360"/>
      </w:pPr>
      <w:r>
        <w:tab/>
        <w:t>1.3. Giới thiệu các nội dung cụ thể của môn học</w:t>
      </w:r>
    </w:p>
    <w:p w:rsidR="00601F49" w:rsidRDefault="00601F49" w:rsidP="00601F49">
      <w:pPr>
        <w:spacing w:line="360" w:lineRule="auto"/>
        <w:ind w:firstLine="360"/>
      </w:pPr>
      <w:r>
        <w:tab/>
        <w:t>1.4. Tổ chức, chia nhóm nghiên cứu theo từng nội dung cụ thể môn học</w:t>
      </w:r>
    </w:p>
    <w:p w:rsidR="00601F49" w:rsidRPr="00687E51" w:rsidRDefault="00601F49" w:rsidP="00601F49">
      <w:pPr>
        <w:spacing w:line="360" w:lineRule="auto"/>
        <w:ind w:firstLine="360"/>
      </w:pPr>
      <w:r>
        <w:tab/>
        <w:t>1.5. Hướng dẫn làm bài tiểu luận hết môn</w:t>
      </w:r>
    </w:p>
    <w:p w:rsidR="00601F49" w:rsidRDefault="00601F49" w:rsidP="00601F49">
      <w:pPr>
        <w:spacing w:line="360" w:lineRule="auto"/>
        <w:ind w:firstLine="360"/>
        <w:rPr>
          <w:b/>
        </w:rPr>
      </w:pPr>
      <w:r>
        <w:rPr>
          <w:b/>
        </w:rPr>
        <w:t>5.</w:t>
      </w:r>
      <w:r w:rsidRPr="00490FAF">
        <w:rPr>
          <w:b/>
        </w:rPr>
        <w:t>2. Nội dung 2:</w:t>
      </w:r>
      <w:r>
        <w:rPr>
          <w:b/>
        </w:rPr>
        <w:t xml:space="preserve">  </w:t>
      </w:r>
      <w:r w:rsidRPr="00490FAF">
        <w:rPr>
          <w:b/>
        </w:rPr>
        <w:t>Đi thực tế tìm hiểu về đời sống v</w:t>
      </w:r>
      <w:r w:rsidRPr="00490FAF">
        <w:rPr>
          <w:rFonts w:hint="eastAsia"/>
          <w:b/>
        </w:rPr>
        <w:t>ă</w:t>
      </w:r>
      <w:r>
        <w:rPr>
          <w:b/>
        </w:rPr>
        <w:t xml:space="preserve">n hoá, xã hội, ngôn </w:t>
      </w:r>
    </w:p>
    <w:p w:rsidR="00601F49" w:rsidRDefault="00601F49" w:rsidP="00601F49">
      <w:pPr>
        <w:spacing w:line="360" w:lineRule="auto"/>
        <w:ind w:left="1440" w:firstLine="720"/>
      </w:pPr>
      <w:r>
        <w:rPr>
          <w:b/>
        </w:rPr>
        <w:t xml:space="preserve">     ngữ,</w:t>
      </w:r>
      <w:r w:rsidRPr="00490FAF">
        <w:rPr>
          <w:b/>
        </w:rPr>
        <w:t>... tại một số vùng, miền cụ thể của đất nước</w:t>
      </w:r>
      <w:r w:rsidRPr="00CC6E46">
        <w:t>.</w:t>
      </w:r>
    </w:p>
    <w:p w:rsidR="00601F49" w:rsidRDefault="00601F49" w:rsidP="00601F49">
      <w:pPr>
        <w:spacing w:line="360" w:lineRule="auto"/>
        <w:ind w:firstLine="360"/>
      </w:pPr>
      <w:r>
        <w:tab/>
        <w:t>2.1.</w:t>
      </w:r>
      <w:r w:rsidRPr="00490FAF">
        <w:t xml:space="preserve"> </w:t>
      </w:r>
      <w:r w:rsidRPr="00CC6E46">
        <w:t xml:space="preserve">Các vùng </w:t>
      </w:r>
      <w:r>
        <w:t>v</w:t>
      </w:r>
      <w:r w:rsidRPr="00E056E0">
        <w:rPr>
          <w:rFonts w:hint="eastAsia"/>
        </w:rPr>
        <w:t>ă</w:t>
      </w:r>
      <w:r>
        <w:t>n ho</w:t>
      </w:r>
      <w:r w:rsidRPr="00E056E0">
        <w:t>á</w:t>
      </w:r>
      <w:r w:rsidRPr="00CC6E46">
        <w:t>.</w:t>
      </w:r>
    </w:p>
    <w:p w:rsidR="00601F49" w:rsidRDefault="00601F49" w:rsidP="00601F49">
      <w:pPr>
        <w:spacing w:line="360" w:lineRule="auto"/>
        <w:ind w:firstLine="360"/>
      </w:pPr>
      <w:r>
        <w:tab/>
        <w:t>2.2.</w:t>
      </w:r>
      <w:r w:rsidRPr="00490FAF">
        <w:t xml:space="preserve"> </w:t>
      </w:r>
      <w:r w:rsidRPr="00CC6E46">
        <w:t>Các địa danh lịch sử.</w:t>
      </w:r>
    </w:p>
    <w:p w:rsidR="00601F49" w:rsidRDefault="00601F49" w:rsidP="00601F49">
      <w:pPr>
        <w:spacing w:line="360" w:lineRule="auto"/>
        <w:ind w:firstLine="360"/>
      </w:pPr>
      <w:r>
        <w:tab/>
        <w:t xml:space="preserve">2.3. </w:t>
      </w:r>
      <w:r w:rsidRPr="00CC6E46">
        <w:t>Các làng nghề truyền thống.</w:t>
      </w:r>
    </w:p>
    <w:p w:rsidR="00601F49" w:rsidRPr="00687E51" w:rsidRDefault="00601F49" w:rsidP="00601F49">
      <w:pPr>
        <w:spacing w:line="360" w:lineRule="auto"/>
        <w:ind w:firstLine="360"/>
      </w:pPr>
      <w:r>
        <w:tab/>
        <w:t>2.4. Các phong tục, lễ hội truyền thống,…</w:t>
      </w:r>
    </w:p>
    <w:p w:rsidR="00601F49" w:rsidRPr="00490FAF" w:rsidRDefault="00601F49" w:rsidP="00601F49">
      <w:pPr>
        <w:spacing w:line="360" w:lineRule="auto"/>
        <w:ind w:firstLine="360"/>
      </w:pPr>
      <w:r>
        <w:rPr>
          <w:b/>
        </w:rPr>
        <w:t>5.</w:t>
      </w:r>
      <w:r w:rsidRPr="00490FAF">
        <w:rPr>
          <w:b/>
        </w:rPr>
        <w:t>3. Nội dung 3:</w:t>
      </w:r>
      <w:r>
        <w:rPr>
          <w:b/>
        </w:rPr>
        <w:tab/>
        <w:t xml:space="preserve">  </w:t>
      </w:r>
      <w:r w:rsidRPr="00490FAF">
        <w:rPr>
          <w:b/>
        </w:rPr>
        <w:t xml:space="preserve">Đi thực tập nghiên cứu về Việt </w:t>
      </w:r>
      <w:smartTag w:uri="urn:schemas-microsoft-com:office:smarttags" w:element="country-region">
        <w:smartTag w:uri="urn:schemas-microsoft-com:office:smarttags" w:element="place">
          <w:r w:rsidRPr="00490FAF">
            <w:rPr>
              <w:b/>
            </w:rPr>
            <w:t>Nam</w:t>
          </w:r>
        </w:smartTag>
      </w:smartTag>
      <w:r w:rsidRPr="00490FAF">
        <w:rPr>
          <w:b/>
        </w:rPr>
        <w:t xml:space="preserve"> học</w:t>
      </w:r>
    </w:p>
    <w:p w:rsidR="00601F49" w:rsidRDefault="00601F49" w:rsidP="00601F49">
      <w:pPr>
        <w:spacing w:line="360" w:lineRule="auto"/>
        <w:ind w:firstLine="360"/>
      </w:pPr>
      <w:r>
        <w:tab/>
        <w:t>3.1.</w:t>
      </w:r>
      <w:r w:rsidRPr="00490FAF">
        <w:t xml:space="preserve"> </w:t>
      </w:r>
      <w:r w:rsidRPr="00CC6E46">
        <w:t xml:space="preserve">Thực tập nghiên cứu về </w:t>
      </w:r>
      <w:r>
        <w:t>l</w:t>
      </w:r>
      <w:r w:rsidRPr="00E056E0">
        <w:t>ị</w:t>
      </w:r>
      <w:r>
        <w:t>ch s</w:t>
      </w:r>
      <w:r w:rsidRPr="00E056E0">
        <w:t>ử</w:t>
      </w:r>
      <w:r>
        <w:t xml:space="preserve"> của m</w:t>
      </w:r>
      <w:r w:rsidRPr="00E056E0">
        <w:t>ộ</w:t>
      </w:r>
      <w:r>
        <w:t xml:space="preserve">t </w:t>
      </w:r>
      <w:r w:rsidRPr="00E056E0">
        <w:rPr>
          <w:rFonts w:hint="eastAsia"/>
        </w:rPr>
        <w:t>đ</w:t>
      </w:r>
      <w:r w:rsidRPr="00E056E0">
        <w:t>ịa</w:t>
      </w:r>
      <w:r>
        <w:t xml:space="preserve"> danh, di tích l</w:t>
      </w:r>
      <w:r w:rsidRPr="00E056E0">
        <w:t>ị</w:t>
      </w:r>
      <w:r>
        <w:t>ch s</w:t>
      </w:r>
      <w:r w:rsidRPr="00E056E0">
        <w:t>ử</w:t>
      </w:r>
      <w:r>
        <w:t xml:space="preserve"> cụ thể.</w:t>
      </w:r>
    </w:p>
    <w:p w:rsidR="00601F49" w:rsidRDefault="00601F49" w:rsidP="00601F49">
      <w:pPr>
        <w:spacing w:line="360" w:lineRule="auto"/>
        <w:ind w:firstLine="360"/>
      </w:pPr>
      <w:r>
        <w:tab/>
        <w:t>3.2.</w:t>
      </w:r>
      <w:r w:rsidRPr="00490FAF">
        <w:t xml:space="preserve"> </w:t>
      </w:r>
      <w:r w:rsidRPr="00CC6E46">
        <w:t xml:space="preserve">Thực tập nghiên cứu về </w:t>
      </w:r>
      <w:r>
        <w:t>v</w:t>
      </w:r>
      <w:r w:rsidRPr="00E056E0">
        <w:rPr>
          <w:rFonts w:hint="eastAsia"/>
        </w:rPr>
        <w:t>ă</w:t>
      </w:r>
      <w:r>
        <w:t>n ho</w:t>
      </w:r>
      <w:r w:rsidRPr="00E056E0">
        <w:t>á</w:t>
      </w:r>
      <w:r>
        <w:t xml:space="preserve"> khu v</w:t>
      </w:r>
      <w:r w:rsidRPr="00E056E0">
        <w:t>ự</w:t>
      </w:r>
      <w:r>
        <w:t>c của một khu vực cụ thể.</w:t>
      </w:r>
    </w:p>
    <w:p w:rsidR="00601F49" w:rsidRPr="00687E51" w:rsidRDefault="00601F49" w:rsidP="00601F49">
      <w:pPr>
        <w:spacing w:line="360" w:lineRule="auto"/>
        <w:ind w:firstLine="360"/>
      </w:pPr>
      <w:r>
        <w:tab/>
        <w:t xml:space="preserve">3.3. </w:t>
      </w:r>
      <w:r w:rsidRPr="00CC6E46">
        <w:t>Thực tập nghiên cứu về văn hóa</w:t>
      </w:r>
      <w:r>
        <w:t xml:space="preserve">, </w:t>
      </w:r>
      <w:r w:rsidRPr="00E056E0">
        <w:rPr>
          <w:rFonts w:hint="eastAsia"/>
        </w:rPr>
        <w:t>đ</w:t>
      </w:r>
      <w:r w:rsidRPr="00E056E0">
        <w:t>ờ</w:t>
      </w:r>
      <w:r>
        <w:t>i s</w:t>
      </w:r>
      <w:r w:rsidRPr="00E056E0">
        <w:t>ố</w:t>
      </w:r>
      <w:r>
        <w:t xml:space="preserve">ng các </w:t>
      </w:r>
      <w:r w:rsidRPr="00CC6E46">
        <w:t>dân tộc.</w:t>
      </w:r>
    </w:p>
    <w:p w:rsidR="00601F49" w:rsidRPr="00490FAF" w:rsidRDefault="00601F49" w:rsidP="00601F49">
      <w:pPr>
        <w:spacing w:line="360" w:lineRule="auto"/>
        <w:ind w:firstLine="360"/>
        <w:rPr>
          <w:b/>
        </w:rPr>
      </w:pPr>
      <w:r>
        <w:rPr>
          <w:b/>
        </w:rPr>
        <w:t>5.</w:t>
      </w:r>
      <w:r w:rsidRPr="00490FAF">
        <w:rPr>
          <w:b/>
        </w:rPr>
        <w:t xml:space="preserve">4. Nội dung 4: </w:t>
      </w:r>
      <w:r>
        <w:rPr>
          <w:b/>
        </w:rPr>
        <w:tab/>
        <w:t xml:space="preserve"> </w:t>
      </w:r>
      <w:r w:rsidRPr="00490FAF">
        <w:rPr>
          <w:b/>
        </w:rPr>
        <w:t>Đi thực tập về các hoạt động nghiệp vụ khác</w:t>
      </w:r>
    </w:p>
    <w:p w:rsidR="00601F49" w:rsidRDefault="00601F49" w:rsidP="00601F49">
      <w:pPr>
        <w:spacing w:line="360" w:lineRule="auto"/>
        <w:ind w:firstLine="360"/>
      </w:pPr>
      <w:r>
        <w:tab/>
        <w:t>4</w:t>
      </w:r>
      <w:r w:rsidRPr="00CC6E46">
        <w:t>.1</w:t>
      </w:r>
      <w:r>
        <w:t>.</w:t>
      </w:r>
      <w:r w:rsidRPr="00CC6E46">
        <w:t xml:space="preserve"> Thực tập ở các cơ quan giảng dạy, nghiên cứu</w:t>
      </w:r>
      <w:r>
        <w:t xml:space="preserve"> về Việt </w:t>
      </w:r>
      <w:smartTag w:uri="urn:schemas-microsoft-com:office:smarttags" w:element="country-region">
        <w:smartTag w:uri="urn:schemas-microsoft-com:office:smarttags" w:element="place">
          <w:r>
            <w:t>Nam</w:t>
          </w:r>
        </w:smartTag>
      </w:smartTag>
      <w:r>
        <w:t xml:space="preserve"> học</w:t>
      </w:r>
      <w:r w:rsidRPr="00CC6E46">
        <w:t>.</w:t>
      </w:r>
    </w:p>
    <w:p w:rsidR="00601F49" w:rsidRDefault="00601F49" w:rsidP="00601F49">
      <w:pPr>
        <w:spacing w:line="360" w:lineRule="auto"/>
        <w:ind w:firstLine="360"/>
      </w:pPr>
      <w:r>
        <w:tab/>
        <w:t>4</w:t>
      </w:r>
      <w:r w:rsidRPr="00CC6E46">
        <w:t>.2</w:t>
      </w:r>
      <w:r>
        <w:t>.</w:t>
      </w:r>
      <w:r w:rsidRPr="00CC6E46">
        <w:t xml:space="preserve"> Thực tập ở các cơ quan báo chí, truyền thông, xuất bản.</w:t>
      </w:r>
    </w:p>
    <w:p w:rsidR="00601F49" w:rsidRDefault="00601F49" w:rsidP="00601F49">
      <w:pPr>
        <w:spacing w:line="360" w:lineRule="auto"/>
        <w:ind w:firstLine="360"/>
      </w:pPr>
      <w:r>
        <w:tab/>
        <w:t>4</w:t>
      </w:r>
      <w:r w:rsidRPr="00CC6E46">
        <w:t>.3</w:t>
      </w:r>
      <w:r>
        <w:t>.</w:t>
      </w:r>
      <w:r w:rsidRPr="00CC6E46">
        <w:t xml:space="preserve"> Thực tập ở các </w:t>
      </w:r>
      <w:r>
        <w:t>sở, ban, ngành văn hóa- du lịch trên khắp đất nước.</w:t>
      </w:r>
    </w:p>
    <w:p w:rsidR="00601F49" w:rsidRDefault="00601F49" w:rsidP="00601F49">
      <w:pPr>
        <w:spacing w:line="360" w:lineRule="auto"/>
        <w:ind w:firstLine="360"/>
      </w:pPr>
      <w:r>
        <w:tab/>
        <w:t>4.4. Thực tập tại các công ty du lịch trên cả nước.</w:t>
      </w:r>
    </w:p>
    <w:p w:rsidR="00601F49" w:rsidRPr="00687E51" w:rsidRDefault="00601F49" w:rsidP="00601F49">
      <w:pPr>
        <w:spacing w:line="360" w:lineRule="auto"/>
        <w:ind w:firstLine="360"/>
      </w:pPr>
      <w:r>
        <w:tab/>
        <w:t>4.5. Th</w:t>
      </w:r>
      <w:r w:rsidRPr="00E056E0">
        <w:t>ự</w:t>
      </w:r>
      <w:r>
        <w:t>c t</w:t>
      </w:r>
      <w:r w:rsidRPr="00E056E0">
        <w:t>ậ</w:t>
      </w:r>
      <w:r>
        <w:t xml:space="preserve">p </w:t>
      </w:r>
      <w:r w:rsidRPr="00E056E0">
        <w:t>ở</w:t>
      </w:r>
      <w:r>
        <w:t xml:space="preserve"> c</w:t>
      </w:r>
      <w:r w:rsidRPr="00E056E0">
        <w:t>á</w:t>
      </w:r>
      <w:r>
        <w:t>c t</w:t>
      </w:r>
      <w:r w:rsidRPr="00E056E0">
        <w:t>ổ</w:t>
      </w:r>
      <w:r>
        <w:t xml:space="preserve"> ch</w:t>
      </w:r>
      <w:r w:rsidRPr="00E056E0">
        <w:t>ứ</w:t>
      </w:r>
      <w:r>
        <w:t>c n</w:t>
      </w:r>
      <w:r w:rsidRPr="00E056E0">
        <w:rPr>
          <w:rFonts w:hint="eastAsia"/>
        </w:rPr>
        <w:t>ư</w:t>
      </w:r>
      <w:r w:rsidRPr="00E056E0">
        <w:t>ớ</w:t>
      </w:r>
      <w:r>
        <w:t>c ngo</w:t>
      </w:r>
      <w:r w:rsidRPr="00E056E0">
        <w:t>à</w:t>
      </w:r>
      <w:r>
        <w:t>i, các cơ quan phi chính phủ.</w:t>
      </w:r>
      <w:r w:rsidRPr="00CC6E46">
        <w:t xml:space="preserve">  </w:t>
      </w:r>
    </w:p>
    <w:p w:rsidR="00601F49" w:rsidRPr="00BD5197" w:rsidRDefault="00601F49" w:rsidP="00601F49">
      <w:pPr>
        <w:spacing w:line="360" w:lineRule="auto"/>
        <w:rPr>
          <w:b/>
        </w:rPr>
      </w:pPr>
      <w:r w:rsidRPr="00BD5197">
        <w:rPr>
          <w:b/>
        </w:rPr>
        <w:t>6. Học liệu phục vụ cho môn học:</w:t>
      </w:r>
    </w:p>
    <w:p w:rsidR="00601F49" w:rsidRPr="00BD5197" w:rsidRDefault="00601F49" w:rsidP="00601F49">
      <w:pPr>
        <w:pStyle w:val="Footer"/>
        <w:tabs>
          <w:tab w:val="clear" w:pos="4320"/>
          <w:tab w:val="clear" w:pos="8640"/>
        </w:tabs>
        <w:spacing w:line="360" w:lineRule="auto"/>
        <w:ind w:firstLine="360"/>
        <w:jc w:val="both"/>
        <w:rPr>
          <w:i/>
        </w:rPr>
      </w:pPr>
      <w:r w:rsidRPr="00BD5197">
        <w:rPr>
          <w:b/>
          <w:bCs/>
        </w:rPr>
        <w:t>6.1. Học liệu bắt buộc:</w:t>
      </w:r>
    </w:p>
    <w:p w:rsidR="00601F49" w:rsidRPr="004A6D58" w:rsidRDefault="00601F49" w:rsidP="00601F49">
      <w:pPr>
        <w:pStyle w:val="Footer"/>
        <w:tabs>
          <w:tab w:val="clear" w:pos="4320"/>
          <w:tab w:val="clear" w:pos="8640"/>
        </w:tabs>
        <w:spacing w:line="360" w:lineRule="auto"/>
        <w:ind w:firstLine="360"/>
        <w:jc w:val="both"/>
      </w:pPr>
      <w:r>
        <w:lastRenderedPageBreak/>
        <w:tab/>
      </w:r>
      <w:r w:rsidRPr="004A6D58">
        <w:t xml:space="preserve">1. </w:t>
      </w:r>
      <w:r w:rsidRPr="004A6D58">
        <w:rPr>
          <w:color w:val="444444"/>
          <w:shd w:val="clear" w:color="auto" w:fill="FFFFFF"/>
        </w:rPr>
        <w:t xml:space="preserve">Vũ Cao Đàm, </w:t>
      </w:r>
      <w:r w:rsidRPr="004A6D58">
        <w:rPr>
          <w:rStyle w:val="Emphasis"/>
          <w:bCs/>
          <w:i w:val="0"/>
          <w:color w:val="444444"/>
          <w:shd w:val="clear" w:color="auto" w:fill="FFFFFF"/>
        </w:rPr>
        <w:t>Phương pháp</w:t>
      </w:r>
      <w:r w:rsidRPr="004A6D58">
        <w:rPr>
          <w:rStyle w:val="apple-converted-space"/>
          <w:color w:val="444444"/>
          <w:shd w:val="clear" w:color="auto" w:fill="FFFFFF"/>
        </w:rPr>
        <w:t> </w:t>
      </w:r>
      <w:r w:rsidRPr="004A6D58">
        <w:rPr>
          <w:color w:val="444444"/>
          <w:shd w:val="clear" w:color="auto" w:fill="FFFFFF"/>
        </w:rPr>
        <w:t>luận</w:t>
      </w:r>
      <w:r w:rsidRPr="004A6D58">
        <w:rPr>
          <w:rStyle w:val="apple-converted-space"/>
          <w:color w:val="444444"/>
          <w:shd w:val="clear" w:color="auto" w:fill="FFFFFF"/>
        </w:rPr>
        <w:t> </w:t>
      </w:r>
      <w:r w:rsidRPr="004A6D58">
        <w:rPr>
          <w:rStyle w:val="Emphasis"/>
          <w:bCs/>
          <w:i w:val="0"/>
          <w:color w:val="444444"/>
          <w:shd w:val="clear" w:color="auto" w:fill="FFFFFF"/>
        </w:rPr>
        <w:t>Nghiên cứu khoa học</w:t>
      </w:r>
      <w:r w:rsidRPr="004A6D58">
        <w:rPr>
          <w:i/>
          <w:color w:val="444444"/>
          <w:shd w:val="clear" w:color="auto" w:fill="FFFFFF"/>
        </w:rPr>
        <w:t>,</w:t>
      </w:r>
      <w:r w:rsidRPr="004A6D58">
        <w:rPr>
          <w:color w:val="444444"/>
          <w:shd w:val="clear" w:color="auto" w:fill="FFFFFF"/>
        </w:rPr>
        <w:t xml:space="preserve"> Nxb</w:t>
      </w:r>
      <w:r w:rsidRPr="004A6D58">
        <w:rPr>
          <w:rStyle w:val="apple-converted-space"/>
          <w:color w:val="444444"/>
          <w:shd w:val="clear" w:color="auto" w:fill="FFFFFF"/>
        </w:rPr>
        <w:t> </w:t>
      </w:r>
      <w:r w:rsidRPr="004A6D58">
        <w:rPr>
          <w:rStyle w:val="Emphasis"/>
          <w:bCs/>
          <w:i w:val="0"/>
          <w:color w:val="444444"/>
          <w:shd w:val="clear" w:color="auto" w:fill="FFFFFF"/>
        </w:rPr>
        <w:t>Khoa học</w:t>
      </w:r>
      <w:r w:rsidRPr="004A6D58">
        <w:rPr>
          <w:rStyle w:val="apple-converted-space"/>
          <w:color w:val="444444"/>
          <w:shd w:val="clear" w:color="auto" w:fill="FFFFFF"/>
        </w:rPr>
        <w:t> </w:t>
      </w:r>
      <w:r w:rsidRPr="004A6D58">
        <w:rPr>
          <w:color w:val="444444"/>
          <w:shd w:val="clear" w:color="auto" w:fill="FFFFFF"/>
        </w:rPr>
        <w:t>và Kỹ thuật, Hà Nội, 2005.</w:t>
      </w:r>
    </w:p>
    <w:p w:rsidR="00601F49" w:rsidRPr="00BD5197" w:rsidRDefault="00601F49" w:rsidP="00601F49">
      <w:pPr>
        <w:pStyle w:val="Footer"/>
        <w:tabs>
          <w:tab w:val="clear" w:pos="4320"/>
          <w:tab w:val="clear" w:pos="8640"/>
        </w:tabs>
        <w:spacing w:line="360" w:lineRule="auto"/>
        <w:ind w:firstLine="360"/>
        <w:jc w:val="both"/>
      </w:pPr>
      <w:r>
        <w:tab/>
        <w:t>2</w:t>
      </w:r>
      <w:r w:rsidRPr="00BD5197">
        <w:t>. Thống kê cho khoa học xã hội (môn học)</w:t>
      </w:r>
    </w:p>
    <w:p w:rsidR="00601F49" w:rsidRPr="00BD5197" w:rsidRDefault="00601F49" w:rsidP="00601F49">
      <w:pPr>
        <w:pStyle w:val="Footer"/>
        <w:tabs>
          <w:tab w:val="clear" w:pos="4320"/>
          <w:tab w:val="clear" w:pos="8640"/>
        </w:tabs>
        <w:spacing w:line="360" w:lineRule="auto"/>
        <w:ind w:firstLine="360"/>
        <w:jc w:val="both"/>
      </w:pPr>
      <w:r>
        <w:tab/>
        <w:t>3</w:t>
      </w:r>
      <w:r w:rsidRPr="00BD5197">
        <w:t>. Nhiều tác giả, Hội thảo quốc tế Việt Nam học lần thứ nhất (1998), kỉ yếu Hội thảo: tập I, tập II, tập III, tập IV và tập V, Nxb Thế giới, Hà Nội, 2002.</w:t>
      </w:r>
    </w:p>
    <w:p w:rsidR="00601F49" w:rsidRPr="00BD5197" w:rsidRDefault="00601F49" w:rsidP="00601F49">
      <w:pPr>
        <w:pStyle w:val="Footer"/>
        <w:tabs>
          <w:tab w:val="clear" w:pos="4320"/>
          <w:tab w:val="clear" w:pos="8640"/>
        </w:tabs>
        <w:spacing w:line="360" w:lineRule="auto"/>
        <w:ind w:firstLine="360"/>
        <w:jc w:val="both"/>
      </w:pPr>
      <w:r>
        <w:tab/>
        <w:t>4</w:t>
      </w:r>
      <w:r w:rsidRPr="00BD5197">
        <w:t>. Nhiều tác giả, Hội thảo quốc tế Việt Nam học lần thứ hai (2004), kỉ yếu Hội thảo: tập I, tập II, tập III, tập IV và tập V, Nxb Thế giới, Hà Nội, 2006.</w:t>
      </w:r>
    </w:p>
    <w:p w:rsidR="00601F49" w:rsidRPr="00BD5197" w:rsidRDefault="00601F49" w:rsidP="00601F49">
      <w:pPr>
        <w:pStyle w:val="Footer"/>
        <w:tabs>
          <w:tab w:val="clear" w:pos="4320"/>
          <w:tab w:val="clear" w:pos="8640"/>
        </w:tabs>
        <w:spacing w:line="360" w:lineRule="auto"/>
        <w:ind w:firstLine="360"/>
        <w:jc w:val="both"/>
      </w:pPr>
      <w:r>
        <w:tab/>
        <w:t>5</w:t>
      </w:r>
      <w:r w:rsidRPr="00BD5197">
        <w:t>. Nhiều tác giả, Hội thảo quốc tế Việt Nam học lần thứ ba (2008), kỉ yếu Hội thảo: tập I, tập II, tập III, tập IV và tập V, Nxb Thế giới, Hà Nội, 2002.</w:t>
      </w:r>
    </w:p>
    <w:p w:rsidR="00601F49" w:rsidRPr="00BD5197" w:rsidRDefault="00601F49" w:rsidP="00601F49">
      <w:pPr>
        <w:pStyle w:val="Footer"/>
        <w:tabs>
          <w:tab w:val="clear" w:pos="4320"/>
          <w:tab w:val="clear" w:pos="8640"/>
        </w:tabs>
        <w:spacing w:line="360" w:lineRule="auto"/>
        <w:ind w:firstLine="360"/>
        <w:jc w:val="both"/>
      </w:pPr>
      <w:r>
        <w:tab/>
        <w:t>6.</w:t>
      </w:r>
      <w:r w:rsidRPr="00BD5197">
        <w:t xml:space="preserve"> Đào Duy Anh, Việt </w:t>
      </w:r>
      <w:smartTag w:uri="urn:schemas-microsoft-com:office:smarttags" w:element="country-region">
        <w:smartTag w:uri="urn:schemas-microsoft-com:office:smarttags" w:element="place">
          <w:r w:rsidRPr="00BD5197">
            <w:t>Nam</w:t>
          </w:r>
        </w:smartTag>
      </w:smartTag>
      <w:r w:rsidRPr="00BD5197">
        <w:t xml:space="preserve"> văn hóa sử cương, (Tái bản), Nxb Văn hóa thông tin, Hà Nội, 2006.</w:t>
      </w:r>
    </w:p>
    <w:p w:rsidR="00601F49" w:rsidRPr="00BD5197" w:rsidRDefault="00601F49" w:rsidP="00601F49">
      <w:pPr>
        <w:pStyle w:val="Footer"/>
        <w:tabs>
          <w:tab w:val="clear" w:pos="4320"/>
          <w:tab w:val="clear" w:pos="8640"/>
        </w:tabs>
        <w:spacing w:line="360" w:lineRule="auto"/>
        <w:ind w:firstLine="360"/>
        <w:jc w:val="both"/>
      </w:pPr>
      <w:r>
        <w:tab/>
        <w:t>7</w:t>
      </w:r>
      <w:r w:rsidRPr="00BD5197">
        <w:t>. P</w:t>
      </w:r>
      <w:r>
        <w:t xml:space="preserve">han Kế Bính, Việt </w:t>
      </w:r>
      <w:smartTag w:uri="urn:schemas-microsoft-com:office:smarttags" w:element="country-region">
        <w:smartTag w:uri="urn:schemas-microsoft-com:office:smarttags" w:element="place">
          <w:r>
            <w:t>Nam</w:t>
          </w:r>
        </w:smartTag>
      </w:smartTag>
      <w:r>
        <w:t xml:space="preserve"> phong tục, Nxb Tổng hợp TP.HCM</w:t>
      </w:r>
      <w:r w:rsidRPr="00BD5197">
        <w:t xml:space="preserve">, 1990. </w:t>
      </w:r>
    </w:p>
    <w:p w:rsidR="00601F49" w:rsidRPr="00BD5197" w:rsidRDefault="00601F49" w:rsidP="00601F49">
      <w:pPr>
        <w:pStyle w:val="Footer"/>
        <w:tabs>
          <w:tab w:val="clear" w:pos="4320"/>
          <w:tab w:val="clear" w:pos="8640"/>
        </w:tabs>
        <w:spacing w:line="360" w:lineRule="auto"/>
        <w:ind w:firstLine="360"/>
        <w:jc w:val="both"/>
      </w:pPr>
      <w:r>
        <w:tab/>
        <w:t>8</w:t>
      </w:r>
      <w:r w:rsidRPr="00BD5197">
        <w:t xml:space="preserve">. Nguyễn Tiến Dũng, chủ biên (2005), Văn hóa Việt Nam thường thức, Nxb Văn hóa dân tộc, Hà Nội.    </w:t>
      </w:r>
    </w:p>
    <w:p w:rsidR="00601F49" w:rsidRPr="00BD5197" w:rsidRDefault="00601F49" w:rsidP="00601F49">
      <w:pPr>
        <w:pStyle w:val="Footer"/>
        <w:tabs>
          <w:tab w:val="clear" w:pos="4320"/>
          <w:tab w:val="clear" w:pos="8640"/>
        </w:tabs>
        <w:spacing w:line="360" w:lineRule="auto"/>
        <w:ind w:firstLine="360"/>
        <w:jc w:val="both"/>
      </w:pPr>
      <w:r>
        <w:rPr>
          <w:bCs/>
        </w:rPr>
        <w:tab/>
        <w:t>9</w:t>
      </w:r>
      <w:r w:rsidRPr="00BD5197">
        <w:rPr>
          <w:bCs/>
        </w:rPr>
        <w:t>.</w:t>
      </w:r>
      <w:r w:rsidRPr="00BD5197">
        <w:t xml:space="preserve"> Trần Ngọc Thêm (1997), Tìm về bản sắc văn hóa Việt </w:t>
      </w:r>
      <w:smartTag w:uri="urn:schemas-microsoft-com:office:smarttags" w:element="country-region">
        <w:r w:rsidRPr="00BD5197">
          <w:t>Nam</w:t>
        </w:r>
      </w:smartTag>
      <w:r w:rsidRPr="00BD5197">
        <w:t xml:space="preserve">, Nxb TP. Hồ Chí Minh (Nơi có tài liệu này: Thư viện QG Việt </w:t>
      </w:r>
      <w:smartTag w:uri="urn:schemas-microsoft-com:office:smarttags" w:element="country-region">
        <w:smartTag w:uri="urn:schemas-microsoft-com:office:smarttags" w:element="place">
          <w:r w:rsidRPr="00BD5197">
            <w:t>Nam</w:t>
          </w:r>
        </w:smartTag>
      </w:smartTag>
      <w:r w:rsidRPr="00BD5197">
        <w:t>, 31- phố Tràng Thi, Hà Nội).</w:t>
      </w:r>
    </w:p>
    <w:p w:rsidR="00601F49" w:rsidRPr="00BD5197" w:rsidRDefault="00601F49" w:rsidP="00601F49">
      <w:pPr>
        <w:pStyle w:val="Footer"/>
        <w:tabs>
          <w:tab w:val="clear" w:pos="4320"/>
          <w:tab w:val="clear" w:pos="8640"/>
        </w:tabs>
        <w:spacing w:line="360" w:lineRule="auto"/>
        <w:ind w:firstLine="360"/>
        <w:jc w:val="both"/>
      </w:pPr>
      <w:r>
        <w:tab/>
        <w:t>10</w:t>
      </w:r>
      <w:r w:rsidRPr="00BD5197">
        <w:t xml:space="preserve">. Lê Trung Vũ, Lê Hồng Lý (2005) (chủ biên), Lễ hội Việt </w:t>
      </w:r>
      <w:smartTag w:uri="urn:schemas-microsoft-com:office:smarttags" w:element="country-region">
        <w:smartTag w:uri="urn:schemas-microsoft-com:office:smarttags" w:element="place">
          <w:r w:rsidRPr="00BD5197">
            <w:t>Nam</w:t>
          </w:r>
        </w:smartTag>
      </w:smartTag>
      <w:r w:rsidRPr="00BD5197">
        <w:t>, Nxb Văn hóa Thông tin, Hà Nội. (Nơi có tài liệu này: Thư viện QG Việt Nam, 31- Tràng Thi, Hà Nội, Hiệu sách Thăng Long phố Tràng Tiền, Hà Nội).</w:t>
      </w:r>
    </w:p>
    <w:p w:rsidR="00601F49" w:rsidRPr="00BD5197" w:rsidRDefault="00601F49" w:rsidP="00601F49">
      <w:pPr>
        <w:pStyle w:val="Footer"/>
        <w:tabs>
          <w:tab w:val="clear" w:pos="4320"/>
          <w:tab w:val="clear" w:pos="8640"/>
        </w:tabs>
        <w:spacing w:line="360" w:lineRule="auto"/>
        <w:ind w:firstLine="360"/>
        <w:jc w:val="both"/>
      </w:pPr>
      <w:r>
        <w:tab/>
        <w:t>11</w:t>
      </w:r>
      <w:r w:rsidRPr="00BD5197">
        <w:t>. Nhiều tác giả (1994), Lễ hội truyền thống trong đời sống xã hội hiện đại, Nxb Khoa học xã hội, Hà Nội.</w:t>
      </w:r>
    </w:p>
    <w:p w:rsidR="00601F49" w:rsidRPr="00BD5197" w:rsidRDefault="00601F49" w:rsidP="00601F49">
      <w:pPr>
        <w:pStyle w:val="Footer"/>
        <w:tabs>
          <w:tab w:val="clear" w:pos="4320"/>
          <w:tab w:val="clear" w:pos="8640"/>
        </w:tabs>
        <w:spacing w:line="360" w:lineRule="auto"/>
        <w:ind w:firstLine="360"/>
        <w:jc w:val="both"/>
      </w:pPr>
      <w:r>
        <w:tab/>
        <w:t>12</w:t>
      </w:r>
      <w:r w:rsidRPr="00BD5197">
        <w:t xml:space="preserve">. Nhiều tác giả (2000), Kho tàng lễ hội cổ truyền Việt </w:t>
      </w:r>
      <w:smartTag w:uri="urn:schemas-microsoft-com:office:smarttags" w:element="country-region">
        <w:smartTag w:uri="urn:schemas-microsoft-com:office:smarttags" w:element="place">
          <w:r w:rsidRPr="00BD5197">
            <w:t>Nam</w:t>
          </w:r>
        </w:smartTag>
      </w:smartTag>
      <w:r w:rsidRPr="00BD5197">
        <w:t>, Nxb Văn hóa dân tộc, Tạp chí Văn hóa nghệ thuật Hà Nội.</w:t>
      </w:r>
    </w:p>
    <w:p w:rsidR="00601F49" w:rsidRPr="00BD5197" w:rsidRDefault="00601F49" w:rsidP="00601F49">
      <w:pPr>
        <w:pStyle w:val="Footer"/>
        <w:tabs>
          <w:tab w:val="clear" w:pos="4320"/>
          <w:tab w:val="clear" w:pos="8640"/>
        </w:tabs>
        <w:spacing w:line="360" w:lineRule="auto"/>
        <w:ind w:firstLine="360"/>
        <w:jc w:val="both"/>
      </w:pPr>
      <w:r>
        <w:tab/>
        <w:t>13</w:t>
      </w:r>
      <w:r w:rsidRPr="00BD5197">
        <w:t xml:space="preserve">. Nhiều tác giả (2005), Việt </w:t>
      </w:r>
      <w:smartTag w:uri="urn:schemas-microsoft-com:office:smarttags" w:element="country-region">
        <w:smartTag w:uri="urn:schemas-microsoft-com:office:smarttags" w:element="place">
          <w:r w:rsidRPr="00BD5197">
            <w:t>Nam</w:t>
          </w:r>
        </w:smartTag>
      </w:smartTag>
      <w:r w:rsidRPr="00BD5197">
        <w:t xml:space="preserve"> Đất nước -Con người, NXB Chính trị Quốc gia, Hà Nội.</w:t>
      </w:r>
    </w:p>
    <w:p w:rsidR="00601F49" w:rsidRPr="00BD5197" w:rsidRDefault="00601F49" w:rsidP="00601F49">
      <w:pPr>
        <w:pStyle w:val="Footer"/>
        <w:tabs>
          <w:tab w:val="clear" w:pos="4320"/>
          <w:tab w:val="clear" w:pos="8640"/>
        </w:tabs>
        <w:spacing w:line="360" w:lineRule="auto"/>
        <w:ind w:firstLine="360"/>
        <w:jc w:val="both"/>
        <w:rPr>
          <w:b/>
        </w:rPr>
      </w:pPr>
      <w:r w:rsidRPr="00BD5197">
        <w:rPr>
          <w:b/>
        </w:rPr>
        <w:t>6.2. Học liệu tham khảo:</w:t>
      </w:r>
    </w:p>
    <w:p w:rsidR="00601F49" w:rsidRPr="00BD5197" w:rsidRDefault="00601F49" w:rsidP="00601F49">
      <w:pPr>
        <w:pStyle w:val="Footer"/>
        <w:tabs>
          <w:tab w:val="clear" w:pos="4320"/>
          <w:tab w:val="clear" w:pos="8640"/>
        </w:tabs>
        <w:spacing w:line="360" w:lineRule="auto"/>
        <w:ind w:firstLine="360"/>
        <w:jc w:val="both"/>
      </w:pPr>
      <w:r>
        <w:lastRenderedPageBreak/>
        <w:tab/>
      </w:r>
      <w:r w:rsidRPr="00BD5197">
        <w:t>14. Trần Nhoãn, Tổng quan du lịch, Trường Đại học Văn hoá, Hà Nội, 2005. Nơi có tài liệu này: Khoa Văn hoá du lịch, trường Đại học Văn hoá Hà Nội.</w:t>
      </w:r>
    </w:p>
    <w:p w:rsidR="00601F49" w:rsidRPr="00BD5197" w:rsidRDefault="00601F49" w:rsidP="00601F49">
      <w:pPr>
        <w:pStyle w:val="Footer"/>
        <w:tabs>
          <w:tab w:val="clear" w:pos="4320"/>
          <w:tab w:val="clear" w:pos="8640"/>
        </w:tabs>
        <w:spacing w:line="360" w:lineRule="auto"/>
        <w:ind w:firstLine="360"/>
        <w:jc w:val="both"/>
      </w:pPr>
      <w:r>
        <w:tab/>
      </w:r>
      <w:r w:rsidRPr="00BD5197">
        <w:t xml:space="preserve">15. Trần Quốc Vượng (chủ biên), Cơ sở văn hóa Việt </w:t>
      </w:r>
      <w:smartTag w:uri="urn:schemas-microsoft-com:office:smarttags" w:element="country-region">
        <w:smartTag w:uri="urn:schemas-microsoft-com:office:smarttags" w:element="place">
          <w:r w:rsidRPr="00BD5197">
            <w:t>Nam</w:t>
          </w:r>
        </w:smartTag>
      </w:smartTag>
      <w:r w:rsidRPr="00BD5197">
        <w:t>, Nxb Giáo dục, Hà Nội, 1998.</w:t>
      </w:r>
    </w:p>
    <w:p w:rsidR="00601F49" w:rsidRPr="00BD5197" w:rsidRDefault="00601F49" w:rsidP="00601F49">
      <w:pPr>
        <w:pStyle w:val="Footer"/>
        <w:tabs>
          <w:tab w:val="clear" w:pos="4320"/>
          <w:tab w:val="clear" w:pos="8640"/>
        </w:tabs>
        <w:spacing w:line="360" w:lineRule="auto"/>
        <w:ind w:firstLine="360"/>
        <w:jc w:val="both"/>
        <w:rPr>
          <w:spacing w:val="2"/>
        </w:rPr>
      </w:pPr>
      <w:r>
        <w:tab/>
      </w:r>
      <w:r w:rsidRPr="00BD5197">
        <w:t xml:space="preserve">16. </w:t>
      </w:r>
      <w:r w:rsidRPr="00BD5197">
        <w:rPr>
          <w:spacing w:val="2"/>
        </w:rPr>
        <w:t xml:space="preserve">Đĩa CD-ROM. </w:t>
      </w:r>
      <w:r w:rsidRPr="00BD5197">
        <w:rPr>
          <w:iCs/>
          <w:spacing w:val="2"/>
        </w:rPr>
        <w:t xml:space="preserve">Việt </w:t>
      </w:r>
      <w:smartTag w:uri="urn:schemas-microsoft-com:office:smarttags" w:element="country-region">
        <w:smartTag w:uri="urn:schemas-microsoft-com:office:smarttags" w:element="place">
          <w:r w:rsidRPr="00BD5197">
            <w:rPr>
              <w:iCs/>
              <w:spacing w:val="2"/>
            </w:rPr>
            <w:t>Nam</w:t>
          </w:r>
        </w:smartTag>
      </w:smartTag>
      <w:r w:rsidRPr="00BD5197">
        <w:rPr>
          <w:spacing w:val="2"/>
        </w:rPr>
        <w:t xml:space="preserve">, Tổng cục Du lịch Việt Nam-Trung tâm Công nghệ thông tin du lịch, Nxb Văn hoá. Hà Nội, 1999. Nơi có tài liệu này: Trung tâm sách Quốc văn - tầng 1, Tổng công ty sách Việt </w:t>
      </w:r>
      <w:smartTag w:uri="urn:schemas-microsoft-com:office:smarttags" w:element="country-region">
        <w:smartTag w:uri="urn:schemas-microsoft-com:office:smarttags" w:element="place">
          <w:r w:rsidRPr="00BD5197">
            <w:rPr>
              <w:spacing w:val="2"/>
            </w:rPr>
            <w:t>Nam</w:t>
          </w:r>
        </w:smartTag>
      </w:smartTag>
      <w:r w:rsidRPr="00BD5197">
        <w:rPr>
          <w:spacing w:val="2"/>
        </w:rPr>
        <w:t>, số 44 Tràng Tiền – Hà Nội.</w:t>
      </w:r>
    </w:p>
    <w:p w:rsidR="00601F49" w:rsidRPr="00BD5197" w:rsidRDefault="00601F49" w:rsidP="00601F49">
      <w:pPr>
        <w:spacing w:line="360" w:lineRule="auto"/>
        <w:ind w:firstLine="360"/>
      </w:pPr>
      <w:r>
        <w:tab/>
      </w:r>
      <w:r w:rsidRPr="00BD5197">
        <w:t xml:space="preserve">17. Trần Trí Dõi: Nghiên cứu ngôn ngữ các dân tộc thiểu số Việt </w:t>
      </w:r>
      <w:smartTag w:uri="urn:schemas-microsoft-com:office:smarttags" w:element="country-region">
        <w:smartTag w:uri="urn:schemas-microsoft-com:office:smarttags" w:element="place">
          <w:r w:rsidRPr="00BD5197">
            <w:t>Nam</w:t>
          </w:r>
        </w:smartTag>
      </w:smartTag>
      <w:r w:rsidRPr="00BD5197">
        <w:t>, Nxb Đại học Quốc gia Hà Nội, 1999.</w:t>
      </w:r>
    </w:p>
    <w:p w:rsidR="00601F49" w:rsidRPr="00BD5197" w:rsidRDefault="00601F49" w:rsidP="00601F49">
      <w:pPr>
        <w:spacing w:line="360" w:lineRule="auto"/>
        <w:ind w:firstLine="360"/>
      </w:pPr>
      <w:r>
        <w:tab/>
      </w:r>
      <w:r w:rsidRPr="00BD5197">
        <w:t>18. Trần Trí Dõi, Ngôn ngữ và sự phát triển văn hoá xã hội, Nxb Văn hoá, 2000.</w:t>
      </w:r>
    </w:p>
    <w:p w:rsidR="00601F49" w:rsidRPr="00BD5197" w:rsidRDefault="00601F49" w:rsidP="00601F49">
      <w:pPr>
        <w:spacing w:line="360" w:lineRule="auto"/>
        <w:ind w:firstLine="360"/>
      </w:pPr>
      <w:r>
        <w:tab/>
      </w:r>
      <w:r w:rsidRPr="00BD5197">
        <w:t>19. Hoàng Thị Châu, Tiếng Việt trên các miền đất nước (phương ngữ học), Nxb KHXH, Hà Nội, 1989.</w:t>
      </w:r>
    </w:p>
    <w:p w:rsidR="00601F49" w:rsidRPr="00BD5197" w:rsidRDefault="00601F49" w:rsidP="00601F49">
      <w:pPr>
        <w:spacing w:line="360" w:lineRule="auto"/>
        <w:rPr>
          <w:b/>
        </w:rPr>
      </w:pPr>
      <w:r w:rsidRPr="00BD5197">
        <w:rPr>
          <w:b/>
        </w:rPr>
        <w:t>7.   Hình thức tổ chức dạy học:</w:t>
      </w:r>
    </w:p>
    <w:p w:rsidR="00601F49" w:rsidRDefault="00601F49" w:rsidP="00601F49">
      <w:pPr>
        <w:spacing w:line="360" w:lineRule="auto"/>
        <w:ind w:firstLine="360"/>
        <w:rPr>
          <w:b/>
          <w:iCs/>
        </w:rPr>
      </w:pPr>
      <w:r w:rsidRPr="00BD5197">
        <w:rPr>
          <w:b/>
          <w:iCs/>
        </w:rPr>
        <w:t>7.1  Lịch trình chung:</w:t>
      </w:r>
    </w:p>
    <w:p w:rsidR="00601F49" w:rsidRPr="00FB23A9" w:rsidRDefault="00601F49" w:rsidP="00601F49">
      <w:pPr>
        <w:spacing w:line="360" w:lineRule="auto"/>
        <w:ind w:firstLine="360"/>
        <w:rPr>
          <w:b/>
          <w:iCs/>
          <w:sz w:val="10"/>
          <w:szCs w:val="1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0"/>
        <w:gridCol w:w="1080"/>
        <w:gridCol w:w="900"/>
        <w:gridCol w:w="810"/>
        <w:gridCol w:w="1080"/>
        <w:gridCol w:w="1141"/>
        <w:gridCol w:w="839"/>
      </w:tblGrid>
      <w:tr w:rsidR="00601F49" w:rsidRPr="00BD5197" w:rsidTr="008F1291">
        <w:trPr>
          <w:trHeight w:val="584"/>
        </w:trPr>
        <w:tc>
          <w:tcPr>
            <w:tcW w:w="3690" w:type="dxa"/>
            <w:vMerge w:val="restart"/>
          </w:tcPr>
          <w:p w:rsidR="00601F49" w:rsidRPr="00BD5197" w:rsidRDefault="00601F49" w:rsidP="008F1291">
            <w:pPr>
              <w:jc w:val="center"/>
              <w:rPr>
                <w:b/>
              </w:rPr>
            </w:pPr>
          </w:p>
          <w:p w:rsidR="00601F49" w:rsidRPr="00BD5197" w:rsidRDefault="00601F49" w:rsidP="008F1291">
            <w:pPr>
              <w:jc w:val="center"/>
              <w:rPr>
                <w:b/>
              </w:rPr>
            </w:pPr>
          </w:p>
          <w:p w:rsidR="00601F49" w:rsidRPr="00BD5197" w:rsidRDefault="00601F49" w:rsidP="008F1291">
            <w:pPr>
              <w:jc w:val="center"/>
              <w:rPr>
                <w:b/>
              </w:rPr>
            </w:pPr>
            <w:r w:rsidRPr="00BD5197">
              <w:rPr>
                <w:b/>
              </w:rPr>
              <w:t>Nội dung</w:t>
            </w:r>
          </w:p>
          <w:p w:rsidR="00601F49" w:rsidRPr="00BD5197" w:rsidRDefault="00601F49" w:rsidP="008F1291">
            <w:pPr>
              <w:jc w:val="center"/>
            </w:pPr>
            <w:r w:rsidRPr="00BD5197">
              <w:t>(15 tuần)</w:t>
            </w:r>
          </w:p>
        </w:tc>
        <w:tc>
          <w:tcPr>
            <w:tcW w:w="5011" w:type="dxa"/>
            <w:gridSpan w:val="5"/>
          </w:tcPr>
          <w:p w:rsidR="00601F49" w:rsidRPr="0026033D" w:rsidRDefault="00601F49" w:rsidP="008F1291">
            <w:pPr>
              <w:jc w:val="center"/>
              <w:rPr>
                <w:b/>
                <w:sz w:val="16"/>
                <w:szCs w:val="16"/>
              </w:rPr>
            </w:pPr>
          </w:p>
          <w:p w:rsidR="00601F49" w:rsidRDefault="00601F49" w:rsidP="008F1291">
            <w:pPr>
              <w:jc w:val="center"/>
              <w:rPr>
                <w:b/>
              </w:rPr>
            </w:pPr>
            <w:r w:rsidRPr="00BD5197">
              <w:rPr>
                <w:b/>
              </w:rPr>
              <w:t>Hình thức tổ chức dạy học môn học</w:t>
            </w:r>
          </w:p>
          <w:p w:rsidR="00601F49" w:rsidRPr="0026033D" w:rsidRDefault="00601F49" w:rsidP="008F1291">
            <w:pPr>
              <w:jc w:val="center"/>
              <w:rPr>
                <w:b/>
                <w:sz w:val="16"/>
                <w:szCs w:val="16"/>
              </w:rPr>
            </w:pPr>
          </w:p>
        </w:tc>
        <w:tc>
          <w:tcPr>
            <w:tcW w:w="839" w:type="dxa"/>
            <w:vMerge w:val="restart"/>
          </w:tcPr>
          <w:p w:rsidR="00601F49" w:rsidRPr="00BD5197" w:rsidRDefault="00601F49" w:rsidP="008F1291">
            <w:pPr>
              <w:jc w:val="center"/>
              <w:rPr>
                <w:b/>
              </w:rPr>
            </w:pPr>
          </w:p>
          <w:p w:rsidR="00601F49" w:rsidRPr="00BD5197" w:rsidRDefault="00601F49" w:rsidP="008F1291">
            <w:pPr>
              <w:jc w:val="center"/>
              <w:rPr>
                <w:b/>
              </w:rPr>
            </w:pPr>
            <w:r w:rsidRPr="00BD5197">
              <w:rPr>
                <w:b/>
              </w:rPr>
              <w:t>Tổng số giờ</w:t>
            </w:r>
          </w:p>
        </w:tc>
      </w:tr>
      <w:tr w:rsidR="00601F49" w:rsidRPr="00BD5197" w:rsidTr="008F1291">
        <w:trPr>
          <w:trHeight w:val="413"/>
        </w:trPr>
        <w:tc>
          <w:tcPr>
            <w:tcW w:w="3690" w:type="dxa"/>
            <w:vMerge/>
            <w:vAlign w:val="center"/>
          </w:tcPr>
          <w:p w:rsidR="00601F49" w:rsidRPr="00BD5197" w:rsidRDefault="00601F49" w:rsidP="008F1291">
            <w:pPr>
              <w:rPr>
                <w:b/>
              </w:rPr>
            </w:pPr>
          </w:p>
        </w:tc>
        <w:tc>
          <w:tcPr>
            <w:tcW w:w="2790" w:type="dxa"/>
            <w:gridSpan w:val="3"/>
          </w:tcPr>
          <w:p w:rsidR="00601F49" w:rsidRPr="00BD5197" w:rsidRDefault="00601F49" w:rsidP="008F1291">
            <w:pPr>
              <w:jc w:val="center"/>
              <w:rPr>
                <w:b/>
              </w:rPr>
            </w:pPr>
            <w:r w:rsidRPr="00BD5197">
              <w:rPr>
                <w:b/>
              </w:rPr>
              <w:t>Trên lớp</w:t>
            </w:r>
          </w:p>
        </w:tc>
        <w:tc>
          <w:tcPr>
            <w:tcW w:w="1080" w:type="dxa"/>
            <w:vMerge w:val="restart"/>
          </w:tcPr>
          <w:p w:rsidR="00601F49" w:rsidRPr="00BD5197" w:rsidRDefault="00601F49" w:rsidP="008F1291">
            <w:pPr>
              <w:jc w:val="center"/>
            </w:pPr>
            <w:r w:rsidRPr="00BD5197">
              <w:t>Thực tế, điền dã</w:t>
            </w:r>
          </w:p>
        </w:tc>
        <w:tc>
          <w:tcPr>
            <w:tcW w:w="1141" w:type="dxa"/>
            <w:vMerge w:val="restart"/>
          </w:tcPr>
          <w:p w:rsidR="00601F49" w:rsidRPr="00BD5197" w:rsidRDefault="00601F49" w:rsidP="008F1291">
            <w:pPr>
              <w:jc w:val="center"/>
            </w:pPr>
            <w:r w:rsidRPr="00BD5197">
              <w:t>Tự học, nghiên cứu</w:t>
            </w:r>
          </w:p>
        </w:tc>
        <w:tc>
          <w:tcPr>
            <w:tcW w:w="839" w:type="dxa"/>
            <w:vMerge/>
            <w:vAlign w:val="center"/>
          </w:tcPr>
          <w:p w:rsidR="00601F49" w:rsidRPr="00BD5197" w:rsidRDefault="00601F49" w:rsidP="008F1291">
            <w:pPr>
              <w:rPr>
                <w:b/>
              </w:rPr>
            </w:pPr>
          </w:p>
        </w:tc>
      </w:tr>
      <w:tr w:rsidR="00601F49" w:rsidRPr="00BD5197" w:rsidTr="008F1291">
        <w:trPr>
          <w:trHeight w:val="737"/>
        </w:trPr>
        <w:tc>
          <w:tcPr>
            <w:tcW w:w="3690" w:type="dxa"/>
            <w:vMerge/>
            <w:vAlign w:val="center"/>
          </w:tcPr>
          <w:p w:rsidR="00601F49" w:rsidRPr="00BD5197" w:rsidRDefault="00601F49" w:rsidP="008F1291">
            <w:pPr>
              <w:rPr>
                <w:b/>
              </w:rPr>
            </w:pPr>
          </w:p>
        </w:tc>
        <w:tc>
          <w:tcPr>
            <w:tcW w:w="1080" w:type="dxa"/>
          </w:tcPr>
          <w:p w:rsidR="00601F49" w:rsidRPr="00BD5197" w:rsidRDefault="00601F49" w:rsidP="008F1291">
            <w:pPr>
              <w:jc w:val="center"/>
            </w:pPr>
            <w:r w:rsidRPr="00BD5197">
              <w:t>Lý thuyết</w:t>
            </w:r>
          </w:p>
        </w:tc>
        <w:tc>
          <w:tcPr>
            <w:tcW w:w="900" w:type="dxa"/>
          </w:tcPr>
          <w:p w:rsidR="00601F49" w:rsidRPr="00BD5197" w:rsidRDefault="00601F49" w:rsidP="008F1291">
            <w:pPr>
              <w:jc w:val="center"/>
            </w:pPr>
            <w:r w:rsidRPr="00BD5197">
              <w:t>Bài tập</w:t>
            </w:r>
          </w:p>
        </w:tc>
        <w:tc>
          <w:tcPr>
            <w:tcW w:w="810" w:type="dxa"/>
          </w:tcPr>
          <w:p w:rsidR="00601F49" w:rsidRPr="00BD5197" w:rsidRDefault="00601F49" w:rsidP="008F1291">
            <w:pPr>
              <w:jc w:val="center"/>
            </w:pPr>
            <w:r w:rsidRPr="00BD5197">
              <w:t>Thảo luận</w:t>
            </w:r>
          </w:p>
        </w:tc>
        <w:tc>
          <w:tcPr>
            <w:tcW w:w="1080" w:type="dxa"/>
            <w:vMerge/>
            <w:vAlign w:val="center"/>
          </w:tcPr>
          <w:p w:rsidR="00601F49" w:rsidRPr="00BD5197" w:rsidRDefault="00601F49" w:rsidP="008F1291">
            <w:pPr>
              <w:rPr>
                <w:b/>
              </w:rPr>
            </w:pPr>
          </w:p>
        </w:tc>
        <w:tc>
          <w:tcPr>
            <w:tcW w:w="1141" w:type="dxa"/>
            <w:vMerge/>
            <w:vAlign w:val="center"/>
          </w:tcPr>
          <w:p w:rsidR="00601F49" w:rsidRPr="00BD5197" w:rsidRDefault="00601F49" w:rsidP="008F1291">
            <w:pPr>
              <w:rPr>
                <w:b/>
              </w:rPr>
            </w:pPr>
          </w:p>
        </w:tc>
        <w:tc>
          <w:tcPr>
            <w:tcW w:w="839" w:type="dxa"/>
            <w:vMerge/>
            <w:vAlign w:val="center"/>
          </w:tcPr>
          <w:p w:rsidR="00601F49" w:rsidRPr="00BD5197" w:rsidRDefault="00601F49" w:rsidP="008F1291">
            <w:pPr>
              <w:rPr>
                <w:b/>
              </w:rPr>
            </w:pPr>
          </w:p>
        </w:tc>
      </w:tr>
      <w:tr w:rsidR="00601F49" w:rsidRPr="00BD5197" w:rsidTr="008F1291">
        <w:trPr>
          <w:trHeight w:val="566"/>
        </w:trPr>
        <w:tc>
          <w:tcPr>
            <w:tcW w:w="3690" w:type="dxa"/>
          </w:tcPr>
          <w:p w:rsidR="00601F49" w:rsidRPr="00BD5197" w:rsidRDefault="00601F49" w:rsidP="008F1291">
            <w:pPr>
              <w:spacing w:line="360" w:lineRule="auto"/>
              <w:jc w:val="both"/>
            </w:pPr>
            <w:r w:rsidRPr="00BD5197">
              <w:t>Tuần 1: Nội dung 1</w:t>
            </w:r>
          </w:p>
        </w:tc>
        <w:tc>
          <w:tcPr>
            <w:tcW w:w="1080" w:type="dxa"/>
          </w:tcPr>
          <w:p w:rsidR="00601F49" w:rsidRPr="00BD5197" w:rsidRDefault="00601F49" w:rsidP="008F1291">
            <w:pPr>
              <w:spacing w:line="360" w:lineRule="auto"/>
              <w:jc w:val="center"/>
            </w:pPr>
            <w:r w:rsidRPr="00BD5197">
              <w:t>2</w:t>
            </w:r>
          </w:p>
        </w:tc>
        <w:tc>
          <w:tcPr>
            <w:tcW w:w="900" w:type="dxa"/>
          </w:tcPr>
          <w:p w:rsidR="00601F49" w:rsidRPr="00BD5197" w:rsidRDefault="00601F49" w:rsidP="008F1291">
            <w:pPr>
              <w:spacing w:line="360" w:lineRule="auto"/>
              <w:jc w:val="center"/>
            </w:pPr>
            <w:r w:rsidRPr="00BD5197">
              <w:t>1</w:t>
            </w:r>
          </w:p>
        </w:tc>
        <w:tc>
          <w:tcPr>
            <w:tcW w:w="810" w:type="dxa"/>
          </w:tcPr>
          <w:p w:rsidR="00601F49" w:rsidRPr="00BD5197" w:rsidRDefault="00601F49" w:rsidP="008F1291">
            <w:pPr>
              <w:spacing w:line="360" w:lineRule="auto"/>
              <w:jc w:val="center"/>
            </w:pPr>
            <w:r w:rsidRPr="00BD5197">
              <w:t>1</w:t>
            </w: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c>
          <w:tcPr>
            <w:tcW w:w="3690" w:type="dxa"/>
          </w:tcPr>
          <w:p w:rsidR="00601F49" w:rsidRPr="00BD5197" w:rsidRDefault="00601F49" w:rsidP="008F1291">
            <w:pPr>
              <w:spacing w:line="360" w:lineRule="auto"/>
              <w:jc w:val="both"/>
            </w:pPr>
            <w:r w:rsidRPr="00BD5197">
              <w:t xml:space="preserve">Tuần 2: Nội dung 2 </w:t>
            </w:r>
          </w:p>
        </w:tc>
        <w:tc>
          <w:tcPr>
            <w:tcW w:w="1080" w:type="dxa"/>
          </w:tcPr>
          <w:p w:rsidR="00601F49" w:rsidRPr="00BD5197" w:rsidRDefault="00601F49" w:rsidP="008F1291">
            <w:pPr>
              <w:spacing w:line="360" w:lineRule="auto"/>
              <w:jc w:val="center"/>
            </w:pPr>
            <w:r w:rsidRPr="00BD5197">
              <w:t>2</w:t>
            </w:r>
          </w:p>
        </w:tc>
        <w:tc>
          <w:tcPr>
            <w:tcW w:w="900" w:type="dxa"/>
          </w:tcPr>
          <w:p w:rsidR="00601F49" w:rsidRPr="00BD5197" w:rsidRDefault="00601F49" w:rsidP="008F1291">
            <w:pPr>
              <w:spacing w:line="360" w:lineRule="auto"/>
              <w:jc w:val="center"/>
            </w:pPr>
            <w:r w:rsidRPr="00BD5197">
              <w:t>1</w:t>
            </w:r>
          </w:p>
        </w:tc>
        <w:tc>
          <w:tcPr>
            <w:tcW w:w="810" w:type="dxa"/>
          </w:tcPr>
          <w:p w:rsidR="00601F49" w:rsidRPr="00BD5197" w:rsidRDefault="00601F49" w:rsidP="008F1291">
            <w:pPr>
              <w:spacing w:line="360" w:lineRule="auto"/>
              <w:jc w:val="center"/>
            </w:pPr>
            <w:r w:rsidRPr="00BD5197">
              <w:t>1</w:t>
            </w: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c>
          <w:tcPr>
            <w:tcW w:w="3690" w:type="dxa"/>
          </w:tcPr>
          <w:p w:rsidR="00601F49" w:rsidRPr="00BD5197" w:rsidRDefault="00601F49" w:rsidP="008F1291">
            <w:pPr>
              <w:spacing w:line="360" w:lineRule="auto"/>
              <w:jc w:val="both"/>
            </w:pPr>
            <w:r w:rsidRPr="00BD5197">
              <w:t>Tuần 3: Nội dung 3</w:t>
            </w:r>
          </w:p>
        </w:tc>
        <w:tc>
          <w:tcPr>
            <w:tcW w:w="1080" w:type="dxa"/>
          </w:tcPr>
          <w:p w:rsidR="00601F49" w:rsidRPr="00BD5197" w:rsidRDefault="00601F49" w:rsidP="008F1291">
            <w:pPr>
              <w:spacing w:line="360" w:lineRule="auto"/>
              <w:jc w:val="center"/>
            </w:pPr>
            <w:r w:rsidRPr="00BD5197">
              <w:t>2</w:t>
            </w:r>
          </w:p>
        </w:tc>
        <w:tc>
          <w:tcPr>
            <w:tcW w:w="900" w:type="dxa"/>
          </w:tcPr>
          <w:p w:rsidR="00601F49" w:rsidRPr="00BD5197" w:rsidRDefault="00601F49" w:rsidP="008F1291">
            <w:pPr>
              <w:spacing w:line="360" w:lineRule="auto"/>
              <w:jc w:val="center"/>
            </w:pPr>
            <w:r w:rsidRPr="00BD5197">
              <w:t>1</w:t>
            </w:r>
          </w:p>
        </w:tc>
        <w:tc>
          <w:tcPr>
            <w:tcW w:w="810" w:type="dxa"/>
          </w:tcPr>
          <w:p w:rsidR="00601F49" w:rsidRPr="00BD5197" w:rsidRDefault="00601F49" w:rsidP="008F1291">
            <w:pPr>
              <w:spacing w:line="360" w:lineRule="auto"/>
              <w:jc w:val="center"/>
            </w:pPr>
            <w:r w:rsidRPr="00BD5197">
              <w:t>1</w:t>
            </w: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rPr>
          <w:trHeight w:val="449"/>
        </w:trPr>
        <w:tc>
          <w:tcPr>
            <w:tcW w:w="3690" w:type="dxa"/>
          </w:tcPr>
          <w:p w:rsidR="00601F49" w:rsidRPr="00BD5197" w:rsidRDefault="00601F49" w:rsidP="008F1291">
            <w:pPr>
              <w:spacing w:line="360" w:lineRule="auto"/>
              <w:jc w:val="both"/>
            </w:pPr>
            <w:r w:rsidRPr="00BD5197">
              <w:t>Tuần 4: Nội dung 4</w:t>
            </w:r>
          </w:p>
        </w:tc>
        <w:tc>
          <w:tcPr>
            <w:tcW w:w="1080" w:type="dxa"/>
          </w:tcPr>
          <w:p w:rsidR="00601F49" w:rsidRPr="00BD5197" w:rsidRDefault="00601F49" w:rsidP="008F1291">
            <w:pPr>
              <w:spacing w:line="360" w:lineRule="auto"/>
              <w:jc w:val="center"/>
            </w:pPr>
            <w:r w:rsidRPr="00BD5197">
              <w:t>2</w:t>
            </w:r>
          </w:p>
        </w:tc>
        <w:tc>
          <w:tcPr>
            <w:tcW w:w="900" w:type="dxa"/>
          </w:tcPr>
          <w:p w:rsidR="00601F49" w:rsidRPr="00BD5197" w:rsidRDefault="00601F49" w:rsidP="008F1291">
            <w:pPr>
              <w:spacing w:line="360" w:lineRule="auto"/>
              <w:jc w:val="center"/>
            </w:pPr>
            <w:r w:rsidRPr="00BD5197">
              <w:t>1</w:t>
            </w:r>
          </w:p>
        </w:tc>
        <w:tc>
          <w:tcPr>
            <w:tcW w:w="810" w:type="dxa"/>
          </w:tcPr>
          <w:p w:rsidR="00601F49" w:rsidRPr="00BD5197" w:rsidRDefault="00601F49" w:rsidP="008F1291">
            <w:pPr>
              <w:spacing w:line="360" w:lineRule="auto"/>
              <w:jc w:val="center"/>
            </w:pPr>
            <w:r w:rsidRPr="00BD5197">
              <w:t>1</w:t>
            </w: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rPr>
          <w:trHeight w:val="512"/>
        </w:trPr>
        <w:tc>
          <w:tcPr>
            <w:tcW w:w="3690" w:type="dxa"/>
          </w:tcPr>
          <w:p w:rsidR="00601F49" w:rsidRPr="00BD5197" w:rsidRDefault="00601F49" w:rsidP="008F1291">
            <w:pPr>
              <w:spacing w:line="360" w:lineRule="auto"/>
              <w:jc w:val="both"/>
            </w:pPr>
            <w:r w:rsidRPr="00BD5197">
              <w:t xml:space="preserve">Tuần 5: </w:t>
            </w:r>
            <w:r>
              <w:t>Kiểm tra.</w:t>
            </w:r>
          </w:p>
        </w:tc>
        <w:tc>
          <w:tcPr>
            <w:tcW w:w="1080" w:type="dxa"/>
          </w:tcPr>
          <w:p w:rsidR="00601F49" w:rsidRPr="00BD5197" w:rsidRDefault="00601F49" w:rsidP="008F1291">
            <w:pPr>
              <w:spacing w:line="360" w:lineRule="auto"/>
              <w:jc w:val="center"/>
            </w:pPr>
            <w:r>
              <w:t>1</w:t>
            </w:r>
          </w:p>
        </w:tc>
        <w:tc>
          <w:tcPr>
            <w:tcW w:w="900" w:type="dxa"/>
          </w:tcPr>
          <w:p w:rsidR="00601F49" w:rsidRPr="00BD5197" w:rsidRDefault="00601F49" w:rsidP="008F1291">
            <w:pPr>
              <w:spacing w:line="360" w:lineRule="auto"/>
              <w:jc w:val="center"/>
            </w:pPr>
          </w:p>
        </w:tc>
        <w:tc>
          <w:tcPr>
            <w:tcW w:w="810" w:type="dxa"/>
          </w:tcPr>
          <w:p w:rsidR="00601F49" w:rsidRPr="00BD5197" w:rsidRDefault="00601F49" w:rsidP="008F1291">
            <w:pPr>
              <w:spacing w:line="360" w:lineRule="auto"/>
              <w:jc w:val="center"/>
            </w:pP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rPr>
          <w:trHeight w:val="512"/>
        </w:trPr>
        <w:tc>
          <w:tcPr>
            <w:tcW w:w="3690" w:type="dxa"/>
          </w:tcPr>
          <w:p w:rsidR="00601F49" w:rsidRDefault="00601F49" w:rsidP="008F1291">
            <w:pPr>
              <w:spacing w:line="360" w:lineRule="auto"/>
              <w:jc w:val="both"/>
            </w:pPr>
            <w:r>
              <w:t xml:space="preserve">Tuần 6 &amp; 7: </w:t>
            </w:r>
            <w:r w:rsidRPr="00BD5197">
              <w:t xml:space="preserve"> Đi thực tế, </w:t>
            </w:r>
          </w:p>
          <w:p w:rsidR="00601F49" w:rsidRPr="00BD5197" w:rsidRDefault="00601F49" w:rsidP="008F1291">
            <w:pPr>
              <w:spacing w:line="360" w:lineRule="auto"/>
              <w:jc w:val="both"/>
            </w:pPr>
            <w:r w:rsidRPr="00BD5197">
              <w:lastRenderedPageBreak/>
              <w:t>điền dã</w:t>
            </w:r>
            <w:r>
              <w:t xml:space="preserve"> </w:t>
            </w:r>
            <w:r w:rsidRPr="00BD5197">
              <w:t>thu thập tư liệu.</w:t>
            </w:r>
          </w:p>
        </w:tc>
        <w:tc>
          <w:tcPr>
            <w:tcW w:w="1080" w:type="dxa"/>
          </w:tcPr>
          <w:p w:rsidR="00601F49" w:rsidRPr="00BD5197" w:rsidRDefault="00601F49" w:rsidP="008F1291">
            <w:pPr>
              <w:spacing w:line="360" w:lineRule="auto"/>
              <w:jc w:val="center"/>
            </w:pPr>
          </w:p>
        </w:tc>
        <w:tc>
          <w:tcPr>
            <w:tcW w:w="900" w:type="dxa"/>
          </w:tcPr>
          <w:p w:rsidR="00601F49" w:rsidRPr="00BD5197" w:rsidRDefault="00601F49" w:rsidP="008F1291">
            <w:pPr>
              <w:spacing w:line="360" w:lineRule="auto"/>
              <w:jc w:val="center"/>
            </w:pPr>
          </w:p>
        </w:tc>
        <w:tc>
          <w:tcPr>
            <w:tcW w:w="810" w:type="dxa"/>
          </w:tcPr>
          <w:p w:rsidR="00601F49" w:rsidRPr="00BD5197" w:rsidRDefault="00601F49" w:rsidP="008F1291">
            <w:pPr>
              <w:spacing w:line="360" w:lineRule="auto"/>
              <w:jc w:val="center"/>
            </w:pPr>
          </w:p>
        </w:tc>
        <w:tc>
          <w:tcPr>
            <w:tcW w:w="1080" w:type="dxa"/>
          </w:tcPr>
          <w:p w:rsidR="00601F49" w:rsidRPr="00BD5197" w:rsidRDefault="00601F49" w:rsidP="008F1291">
            <w:pPr>
              <w:spacing w:line="360" w:lineRule="auto"/>
              <w:jc w:val="center"/>
            </w:pPr>
            <w:r>
              <w:t>15</w:t>
            </w:r>
          </w:p>
        </w:tc>
        <w:tc>
          <w:tcPr>
            <w:tcW w:w="1141" w:type="dxa"/>
          </w:tcPr>
          <w:p w:rsidR="00601F49" w:rsidRPr="00BD5197" w:rsidRDefault="00601F49" w:rsidP="008F1291">
            <w:pPr>
              <w:spacing w:line="360" w:lineRule="auto"/>
              <w:jc w:val="center"/>
            </w:pPr>
          </w:p>
        </w:tc>
        <w:tc>
          <w:tcPr>
            <w:tcW w:w="839" w:type="dxa"/>
          </w:tcPr>
          <w:p w:rsidR="00601F49" w:rsidRPr="00BD5197" w:rsidRDefault="00601F49" w:rsidP="008F1291">
            <w:pPr>
              <w:spacing w:line="360" w:lineRule="auto"/>
              <w:jc w:val="center"/>
            </w:pPr>
          </w:p>
        </w:tc>
      </w:tr>
      <w:tr w:rsidR="00601F49" w:rsidRPr="00BD5197" w:rsidTr="008F1291">
        <w:trPr>
          <w:trHeight w:val="512"/>
        </w:trPr>
        <w:tc>
          <w:tcPr>
            <w:tcW w:w="3690" w:type="dxa"/>
          </w:tcPr>
          <w:p w:rsidR="00601F49" w:rsidRPr="00762DB1" w:rsidRDefault="00601F49" w:rsidP="008F1291">
            <w:pPr>
              <w:spacing w:line="360" w:lineRule="auto"/>
              <w:jc w:val="both"/>
            </w:pPr>
            <w:r w:rsidRPr="00762DB1">
              <w:lastRenderedPageBreak/>
              <w:t xml:space="preserve">Tuần 8: Xử lí tư liệu </w:t>
            </w:r>
          </w:p>
        </w:tc>
        <w:tc>
          <w:tcPr>
            <w:tcW w:w="1080" w:type="dxa"/>
          </w:tcPr>
          <w:p w:rsidR="00601F49" w:rsidRPr="00BD5197" w:rsidRDefault="00601F49" w:rsidP="008F1291">
            <w:pPr>
              <w:spacing w:line="360" w:lineRule="auto"/>
              <w:jc w:val="center"/>
            </w:pPr>
          </w:p>
        </w:tc>
        <w:tc>
          <w:tcPr>
            <w:tcW w:w="900" w:type="dxa"/>
          </w:tcPr>
          <w:p w:rsidR="00601F49" w:rsidRPr="00BD5197" w:rsidRDefault="00601F49" w:rsidP="008F1291">
            <w:pPr>
              <w:spacing w:line="276" w:lineRule="auto"/>
            </w:pPr>
          </w:p>
        </w:tc>
        <w:tc>
          <w:tcPr>
            <w:tcW w:w="810" w:type="dxa"/>
          </w:tcPr>
          <w:p w:rsidR="00601F49" w:rsidRPr="00BD5197" w:rsidRDefault="00601F49" w:rsidP="008F1291">
            <w:pPr>
              <w:spacing w:line="360" w:lineRule="auto"/>
              <w:jc w:val="center"/>
            </w:pP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r>
              <w:t>5</w:t>
            </w:r>
          </w:p>
        </w:tc>
        <w:tc>
          <w:tcPr>
            <w:tcW w:w="839" w:type="dxa"/>
          </w:tcPr>
          <w:p w:rsidR="00601F49" w:rsidRPr="00BD5197" w:rsidRDefault="00601F49" w:rsidP="008F1291">
            <w:pPr>
              <w:spacing w:line="360" w:lineRule="auto"/>
              <w:jc w:val="center"/>
            </w:pPr>
          </w:p>
        </w:tc>
      </w:tr>
      <w:tr w:rsidR="00601F49" w:rsidRPr="00BD5197" w:rsidTr="008F1291">
        <w:trPr>
          <w:trHeight w:val="512"/>
        </w:trPr>
        <w:tc>
          <w:tcPr>
            <w:tcW w:w="3690" w:type="dxa"/>
          </w:tcPr>
          <w:p w:rsidR="00601F49" w:rsidRDefault="00601F49" w:rsidP="008F1291">
            <w:pPr>
              <w:spacing w:line="360" w:lineRule="auto"/>
              <w:jc w:val="both"/>
            </w:pPr>
            <w:r>
              <w:t>Tuần 9 &amp; 10</w:t>
            </w:r>
            <w:r w:rsidRPr="00BD5197">
              <w:t xml:space="preserve">: </w:t>
            </w:r>
            <w:r>
              <w:t>Tổng hợp</w:t>
            </w:r>
            <w:r w:rsidRPr="00BD5197">
              <w:t xml:space="preserve"> </w:t>
            </w:r>
          </w:p>
          <w:p w:rsidR="00601F49" w:rsidRPr="00BD5197" w:rsidRDefault="00601F49" w:rsidP="008F1291">
            <w:pPr>
              <w:spacing w:line="360" w:lineRule="auto"/>
              <w:jc w:val="both"/>
            </w:pPr>
            <w:r w:rsidRPr="00BD5197">
              <w:t>viết báo cáo thu hoạch</w:t>
            </w:r>
          </w:p>
        </w:tc>
        <w:tc>
          <w:tcPr>
            <w:tcW w:w="1080" w:type="dxa"/>
          </w:tcPr>
          <w:p w:rsidR="00601F49" w:rsidRPr="00BD5197" w:rsidRDefault="00601F49" w:rsidP="008F1291">
            <w:pPr>
              <w:spacing w:line="360" w:lineRule="auto"/>
              <w:jc w:val="center"/>
            </w:pPr>
          </w:p>
        </w:tc>
        <w:tc>
          <w:tcPr>
            <w:tcW w:w="900" w:type="dxa"/>
          </w:tcPr>
          <w:p w:rsidR="00601F49" w:rsidRPr="00BD5197" w:rsidRDefault="00601F49" w:rsidP="008F1291">
            <w:pPr>
              <w:spacing w:line="276" w:lineRule="auto"/>
            </w:pPr>
          </w:p>
        </w:tc>
        <w:tc>
          <w:tcPr>
            <w:tcW w:w="810" w:type="dxa"/>
          </w:tcPr>
          <w:p w:rsidR="00601F49" w:rsidRPr="00BD5197" w:rsidRDefault="00601F49" w:rsidP="008F1291">
            <w:pPr>
              <w:spacing w:line="360" w:lineRule="auto"/>
              <w:jc w:val="center"/>
            </w:pPr>
          </w:p>
        </w:tc>
        <w:tc>
          <w:tcPr>
            <w:tcW w:w="1080" w:type="dxa"/>
          </w:tcPr>
          <w:p w:rsidR="00601F49" w:rsidRPr="00BD5197" w:rsidRDefault="00601F49" w:rsidP="008F1291">
            <w:pPr>
              <w:spacing w:line="360" w:lineRule="auto"/>
              <w:jc w:val="center"/>
            </w:pPr>
          </w:p>
        </w:tc>
        <w:tc>
          <w:tcPr>
            <w:tcW w:w="1141" w:type="dxa"/>
          </w:tcPr>
          <w:p w:rsidR="00601F49" w:rsidRPr="00BD5197" w:rsidRDefault="00601F49" w:rsidP="008F1291">
            <w:pPr>
              <w:spacing w:line="360" w:lineRule="auto"/>
              <w:jc w:val="center"/>
            </w:pPr>
            <w:r>
              <w:t>8</w:t>
            </w:r>
          </w:p>
        </w:tc>
        <w:tc>
          <w:tcPr>
            <w:tcW w:w="839" w:type="dxa"/>
          </w:tcPr>
          <w:p w:rsidR="00601F49" w:rsidRPr="00BD5197" w:rsidRDefault="00601F49" w:rsidP="008F1291">
            <w:pPr>
              <w:spacing w:line="360" w:lineRule="auto"/>
              <w:jc w:val="center"/>
            </w:pPr>
          </w:p>
        </w:tc>
      </w:tr>
      <w:tr w:rsidR="00601F49" w:rsidRPr="00BD5197" w:rsidTr="008F1291">
        <w:trPr>
          <w:trHeight w:val="584"/>
        </w:trPr>
        <w:tc>
          <w:tcPr>
            <w:tcW w:w="3690" w:type="dxa"/>
          </w:tcPr>
          <w:p w:rsidR="00601F49" w:rsidRPr="00BD5197" w:rsidRDefault="00601F49" w:rsidP="008F1291">
            <w:pPr>
              <w:spacing w:line="360" w:lineRule="auto"/>
              <w:jc w:val="both"/>
              <w:rPr>
                <w:b/>
              </w:rPr>
            </w:pPr>
            <w:r w:rsidRPr="00BD5197">
              <w:rPr>
                <w:b/>
              </w:rPr>
              <w:t>Tổng giờ tín chỉ</w:t>
            </w:r>
          </w:p>
        </w:tc>
        <w:tc>
          <w:tcPr>
            <w:tcW w:w="1080" w:type="dxa"/>
          </w:tcPr>
          <w:p w:rsidR="00601F49" w:rsidRPr="00BD5197" w:rsidRDefault="00601F49" w:rsidP="008F1291">
            <w:pPr>
              <w:spacing w:line="360" w:lineRule="auto"/>
              <w:jc w:val="center"/>
              <w:rPr>
                <w:b/>
              </w:rPr>
            </w:pPr>
            <w:r>
              <w:rPr>
                <w:b/>
              </w:rPr>
              <w:t>9</w:t>
            </w:r>
          </w:p>
        </w:tc>
        <w:tc>
          <w:tcPr>
            <w:tcW w:w="900" w:type="dxa"/>
          </w:tcPr>
          <w:p w:rsidR="00601F49" w:rsidRPr="00BD5197" w:rsidRDefault="00601F49" w:rsidP="008F1291">
            <w:pPr>
              <w:spacing w:line="360" w:lineRule="auto"/>
              <w:jc w:val="center"/>
              <w:rPr>
                <w:b/>
              </w:rPr>
            </w:pPr>
            <w:r w:rsidRPr="00BD5197">
              <w:rPr>
                <w:b/>
              </w:rPr>
              <w:t>4</w:t>
            </w:r>
          </w:p>
        </w:tc>
        <w:tc>
          <w:tcPr>
            <w:tcW w:w="810" w:type="dxa"/>
          </w:tcPr>
          <w:p w:rsidR="00601F49" w:rsidRPr="00BD5197" w:rsidRDefault="00601F49" w:rsidP="008F1291">
            <w:pPr>
              <w:spacing w:line="360" w:lineRule="auto"/>
              <w:jc w:val="center"/>
              <w:rPr>
                <w:b/>
              </w:rPr>
            </w:pPr>
            <w:r w:rsidRPr="00BD5197">
              <w:rPr>
                <w:b/>
              </w:rPr>
              <w:t>4</w:t>
            </w:r>
          </w:p>
        </w:tc>
        <w:tc>
          <w:tcPr>
            <w:tcW w:w="1080" w:type="dxa"/>
          </w:tcPr>
          <w:p w:rsidR="00601F49" w:rsidRPr="00BD5197" w:rsidRDefault="00601F49" w:rsidP="008F1291">
            <w:pPr>
              <w:spacing w:line="360" w:lineRule="auto"/>
              <w:jc w:val="center"/>
              <w:rPr>
                <w:b/>
              </w:rPr>
            </w:pPr>
            <w:r w:rsidRPr="00BD5197">
              <w:rPr>
                <w:b/>
              </w:rPr>
              <w:t>15</w:t>
            </w:r>
          </w:p>
        </w:tc>
        <w:tc>
          <w:tcPr>
            <w:tcW w:w="1141" w:type="dxa"/>
          </w:tcPr>
          <w:p w:rsidR="00601F49" w:rsidRPr="00BD5197" w:rsidRDefault="00601F49" w:rsidP="008F1291">
            <w:pPr>
              <w:spacing w:line="360" w:lineRule="auto"/>
              <w:jc w:val="center"/>
              <w:rPr>
                <w:b/>
              </w:rPr>
            </w:pPr>
            <w:r w:rsidRPr="00BD5197">
              <w:rPr>
                <w:b/>
              </w:rPr>
              <w:t>1</w:t>
            </w:r>
            <w:r>
              <w:rPr>
                <w:b/>
              </w:rPr>
              <w:t>3</w:t>
            </w:r>
          </w:p>
        </w:tc>
        <w:tc>
          <w:tcPr>
            <w:tcW w:w="839" w:type="dxa"/>
          </w:tcPr>
          <w:p w:rsidR="00601F49" w:rsidRPr="00BD5197" w:rsidRDefault="00601F49" w:rsidP="008F1291">
            <w:pPr>
              <w:spacing w:line="360" w:lineRule="auto"/>
              <w:jc w:val="center"/>
              <w:rPr>
                <w:b/>
              </w:rPr>
            </w:pPr>
            <w:r w:rsidRPr="00BD5197">
              <w:rPr>
                <w:b/>
              </w:rPr>
              <w:t>45</w:t>
            </w:r>
          </w:p>
        </w:tc>
      </w:tr>
      <w:tr w:rsidR="00601F49" w:rsidRPr="00BD5197" w:rsidTr="008F1291">
        <w:tc>
          <w:tcPr>
            <w:tcW w:w="3690" w:type="dxa"/>
          </w:tcPr>
          <w:p w:rsidR="00601F49" w:rsidRPr="00BD5197" w:rsidRDefault="00601F49" w:rsidP="008F1291">
            <w:pPr>
              <w:spacing w:line="360" w:lineRule="auto"/>
              <w:jc w:val="both"/>
              <w:rPr>
                <w:b/>
              </w:rPr>
            </w:pPr>
            <w:r w:rsidRPr="00BD5197">
              <w:rPr>
                <w:b/>
              </w:rPr>
              <w:t>Tổng giờ trên lớp</w:t>
            </w:r>
          </w:p>
        </w:tc>
        <w:tc>
          <w:tcPr>
            <w:tcW w:w="1080" w:type="dxa"/>
          </w:tcPr>
          <w:p w:rsidR="00601F49" w:rsidRPr="00BD5197" w:rsidRDefault="00601F49" w:rsidP="008F1291">
            <w:pPr>
              <w:spacing w:line="360" w:lineRule="auto"/>
              <w:jc w:val="center"/>
              <w:rPr>
                <w:b/>
              </w:rPr>
            </w:pPr>
            <w:r>
              <w:rPr>
                <w:b/>
              </w:rPr>
              <w:t>9</w:t>
            </w:r>
          </w:p>
        </w:tc>
        <w:tc>
          <w:tcPr>
            <w:tcW w:w="900" w:type="dxa"/>
          </w:tcPr>
          <w:p w:rsidR="00601F49" w:rsidRPr="00BD5197" w:rsidRDefault="00601F49" w:rsidP="008F1291">
            <w:pPr>
              <w:spacing w:line="360" w:lineRule="auto"/>
              <w:jc w:val="center"/>
              <w:rPr>
                <w:b/>
              </w:rPr>
            </w:pPr>
            <w:r w:rsidRPr="00BD5197">
              <w:rPr>
                <w:b/>
              </w:rPr>
              <w:t>4</w:t>
            </w:r>
          </w:p>
        </w:tc>
        <w:tc>
          <w:tcPr>
            <w:tcW w:w="810" w:type="dxa"/>
          </w:tcPr>
          <w:p w:rsidR="00601F49" w:rsidRPr="00BD5197" w:rsidRDefault="00601F49" w:rsidP="008F1291">
            <w:pPr>
              <w:spacing w:line="360" w:lineRule="auto"/>
              <w:jc w:val="center"/>
              <w:rPr>
                <w:b/>
              </w:rPr>
            </w:pPr>
            <w:r w:rsidRPr="00BD5197">
              <w:rPr>
                <w:b/>
              </w:rPr>
              <w:t>4</w:t>
            </w:r>
          </w:p>
        </w:tc>
        <w:tc>
          <w:tcPr>
            <w:tcW w:w="1080" w:type="dxa"/>
          </w:tcPr>
          <w:p w:rsidR="00601F49" w:rsidRPr="00BD5197" w:rsidRDefault="00601F49" w:rsidP="008F1291">
            <w:pPr>
              <w:spacing w:line="360" w:lineRule="auto"/>
              <w:jc w:val="center"/>
              <w:rPr>
                <w:b/>
              </w:rPr>
            </w:pPr>
          </w:p>
        </w:tc>
        <w:tc>
          <w:tcPr>
            <w:tcW w:w="1141" w:type="dxa"/>
          </w:tcPr>
          <w:p w:rsidR="00601F49" w:rsidRPr="00BD5197" w:rsidRDefault="00601F49" w:rsidP="008F1291">
            <w:pPr>
              <w:spacing w:line="360" w:lineRule="auto"/>
              <w:jc w:val="center"/>
              <w:rPr>
                <w:b/>
              </w:rPr>
            </w:pPr>
          </w:p>
        </w:tc>
        <w:tc>
          <w:tcPr>
            <w:tcW w:w="839" w:type="dxa"/>
          </w:tcPr>
          <w:p w:rsidR="00601F49" w:rsidRPr="00BD5197" w:rsidRDefault="00601F49" w:rsidP="008F1291">
            <w:pPr>
              <w:spacing w:line="360" w:lineRule="auto"/>
              <w:jc w:val="center"/>
              <w:rPr>
                <w:b/>
              </w:rPr>
            </w:pPr>
            <w:r w:rsidRPr="00BD5197">
              <w:rPr>
                <w:b/>
              </w:rPr>
              <w:t>1</w:t>
            </w:r>
            <w:r>
              <w:rPr>
                <w:b/>
              </w:rPr>
              <w:t>7</w:t>
            </w:r>
          </w:p>
        </w:tc>
      </w:tr>
    </w:tbl>
    <w:p w:rsidR="00601F49" w:rsidRPr="00BD5197" w:rsidRDefault="00601F49" w:rsidP="00601F49">
      <w:pPr>
        <w:spacing w:line="360" w:lineRule="auto"/>
        <w:ind w:firstLine="360"/>
        <w:rPr>
          <w:b/>
          <w:iCs/>
          <w:sz w:val="16"/>
          <w:szCs w:val="16"/>
        </w:rPr>
      </w:pPr>
    </w:p>
    <w:p w:rsidR="00601F49" w:rsidRPr="00762DB1" w:rsidRDefault="00601F49" w:rsidP="00601F49">
      <w:pPr>
        <w:pStyle w:val="BodyText"/>
        <w:ind w:firstLine="360"/>
        <w:rPr>
          <w:rFonts w:ascii="Times New Roman" w:hAnsi="Times New Roman"/>
          <w:b/>
          <w:bCs/>
          <w:iCs/>
          <w:sz w:val="28"/>
          <w:szCs w:val="28"/>
        </w:rPr>
      </w:pPr>
      <w:r w:rsidRPr="00762DB1">
        <w:rPr>
          <w:rFonts w:ascii="Times New Roman" w:hAnsi="Times New Roman"/>
          <w:b/>
          <w:bCs/>
          <w:iCs/>
          <w:sz w:val="28"/>
          <w:szCs w:val="28"/>
        </w:rPr>
        <w:t>7.2. Lịch trình tổ chức dạy học cụ thể:</w:t>
      </w:r>
    </w:p>
    <w:p w:rsidR="00601F49" w:rsidRPr="00762DB1" w:rsidRDefault="00601F49" w:rsidP="00601F49">
      <w:pPr>
        <w:pStyle w:val="BodyText"/>
        <w:ind w:firstLine="360"/>
        <w:rPr>
          <w:rFonts w:ascii="Times New Roman" w:hAnsi="Times New Roman"/>
          <w:b/>
          <w:bCs/>
          <w:iCs/>
          <w:sz w:val="10"/>
          <w:szCs w:val="1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1530"/>
        <w:gridCol w:w="3060"/>
        <w:gridCol w:w="2970"/>
        <w:gridCol w:w="810"/>
      </w:tblGrid>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Hình thức tổ chức</w:t>
            </w:r>
          </w:p>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dạy học</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 xml:space="preserve">Thời gian, </w:t>
            </w:r>
          </w:p>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địa điểm</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Nội dung</w:t>
            </w:r>
          </w:p>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chính</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Yêu cầu sinh viên</w:t>
            </w:r>
          </w:p>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chuẩn bị</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Ghi</w:t>
            </w:r>
          </w:p>
          <w:p w:rsidR="00601F49" w:rsidRPr="00762DB1" w:rsidRDefault="00601F49" w:rsidP="008F1291">
            <w:pPr>
              <w:pStyle w:val="BodyText"/>
              <w:spacing w:after="0" w:line="240" w:lineRule="auto"/>
              <w:jc w:val="center"/>
              <w:rPr>
                <w:rFonts w:ascii="Times New Roman" w:hAnsi="Times New Roman"/>
                <w:b/>
                <w:bCs/>
                <w:sz w:val="28"/>
                <w:szCs w:val="28"/>
              </w:rPr>
            </w:pPr>
            <w:r w:rsidRPr="00762DB1">
              <w:rPr>
                <w:rFonts w:ascii="Times New Roman" w:hAnsi="Times New Roman"/>
                <w:b/>
                <w:bCs/>
                <w:sz w:val="28"/>
                <w:szCs w:val="28"/>
              </w:rPr>
              <w:t>chú</w:t>
            </w: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jc w:val="center"/>
              <w:rPr>
                <w:rFonts w:ascii="Times New Roman" w:hAnsi="Times New Roman"/>
                <w:b/>
                <w:bCs/>
                <w:sz w:val="28"/>
                <w:szCs w:val="28"/>
              </w:rPr>
            </w:pPr>
            <w:r w:rsidRPr="00762DB1">
              <w:rPr>
                <w:rFonts w:ascii="Times New Roman" w:hAnsi="Times New Roman"/>
                <w:b/>
                <w:bCs/>
                <w:sz w:val="28"/>
                <w:szCs w:val="28"/>
              </w:rPr>
              <w:t>Tuần 1</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Lí thuyết</w:t>
            </w:r>
          </w:p>
          <w:p w:rsidR="00601F49" w:rsidRPr="00762DB1" w:rsidRDefault="00601F4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2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b/>
                <w:sz w:val="28"/>
                <w:szCs w:val="28"/>
              </w:rPr>
            </w:pPr>
            <w:r w:rsidRPr="00762DB1">
              <w:rPr>
                <w:rFonts w:ascii="Times New Roman" w:hAnsi="Times New Roman"/>
                <w:b/>
                <w:sz w:val="28"/>
                <w:szCs w:val="28"/>
              </w:rPr>
              <w:t>Nội dung 1</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Giới thiệu môn học</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Yêu cầu của môn học</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Các nội dung cụ thể của môn học.</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Tổ chức, chia các nhóm nghiên cứu theo từng nội dung cụ thể môn học</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Hướng dẫn làm bài tiểu luận hết môn</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Đi học đầy đủ, đúng giờ, thái độ học tập nghiêm túc.</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TLBB: số 1, 2</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TLTK và các TLBB:  số 3, 4, 5, 6.</w:t>
            </w:r>
          </w:p>
          <w:p w:rsidR="00601F49" w:rsidRPr="00762DB1" w:rsidRDefault="00601F49" w:rsidP="008F1291">
            <w:pPr>
              <w:pStyle w:val="BodyText"/>
              <w:spacing w:after="0" w:line="360" w:lineRule="auto"/>
              <w:rPr>
                <w:rFonts w:ascii="Times New Roman" w:hAnsi="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Một số bài tập tình huống thường xảy ra trong thực tế</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Thảo luận </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Những thuận lợi và khó khăn của 4 nội dung mà </w:t>
            </w:r>
            <w:r w:rsidRPr="00762DB1">
              <w:rPr>
                <w:rFonts w:ascii="Times New Roman" w:hAnsi="Times New Roman"/>
                <w:sz w:val="28"/>
                <w:szCs w:val="28"/>
              </w:rPr>
              <w:lastRenderedPageBreak/>
              <w:t>môn học đặt ra.</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lastRenderedPageBreak/>
              <w:t xml:space="preserve">Chuẩn bị trước những nội dung, những vấn đề </w:t>
            </w:r>
            <w:r w:rsidRPr="00762DB1">
              <w:rPr>
                <w:rFonts w:ascii="Times New Roman" w:hAnsi="Times New Roman"/>
                <w:sz w:val="28"/>
                <w:szCs w:val="28"/>
              </w:rPr>
              <w:lastRenderedPageBreak/>
              <w:t>chưa rõ để GV giải đáp.</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2</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Lí thuyết</w:t>
            </w:r>
          </w:p>
          <w:p w:rsidR="00601F49" w:rsidRPr="00762DB1" w:rsidRDefault="00601F4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2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b/>
                <w:sz w:val="28"/>
                <w:szCs w:val="28"/>
              </w:rPr>
            </w:pPr>
            <w:r w:rsidRPr="00762DB1">
              <w:rPr>
                <w:rFonts w:ascii="Times New Roman" w:hAnsi="Times New Roman"/>
                <w:b/>
                <w:sz w:val="28"/>
                <w:szCs w:val="28"/>
              </w:rPr>
              <w:t>Nội dung 2</w:t>
            </w:r>
          </w:p>
          <w:p w:rsidR="00601F49" w:rsidRPr="001D40A4" w:rsidRDefault="00601F49" w:rsidP="008F1291">
            <w:pPr>
              <w:spacing w:line="360" w:lineRule="auto"/>
              <w:jc w:val="both"/>
            </w:pPr>
            <w:r w:rsidRPr="00762DB1">
              <w:t>Đi thực tế tìm hiểu về đời sống VH, XH, ngôn ngữ,...tại một số vùng, miền của đất nước.</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Đi học đầy đủ, đúng giờ, thái độ học tập nghiêm túc.</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TLBB: số 1, 2</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TLTK và các TLBB:  số 3, 4, 5, 6.</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Một số bài tập tình huống thường xảy ra trong thực tế</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Thảo luận </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Về nội dung tham quan thực tế vừa nêu ra của môn học </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Chuẩn bị trước những nội dung, những vấn đề chưa rõ để GV giải đáp.</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3</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Lí thuyết</w:t>
            </w:r>
          </w:p>
          <w:p w:rsidR="00601F49" w:rsidRPr="00762DB1" w:rsidRDefault="00601F4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2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b/>
                <w:sz w:val="28"/>
                <w:szCs w:val="28"/>
              </w:rPr>
            </w:pPr>
            <w:r w:rsidRPr="00762DB1">
              <w:rPr>
                <w:rFonts w:ascii="Times New Roman" w:hAnsi="Times New Roman"/>
                <w:b/>
                <w:sz w:val="28"/>
                <w:szCs w:val="28"/>
              </w:rPr>
              <w:t>Nội dung 3</w:t>
            </w:r>
          </w:p>
          <w:p w:rsidR="00601F49" w:rsidRPr="00762DB1" w:rsidRDefault="00601F49" w:rsidP="008F1291">
            <w:pPr>
              <w:spacing w:line="360" w:lineRule="auto"/>
              <w:jc w:val="center"/>
            </w:pPr>
            <w:r w:rsidRPr="00762DB1">
              <w:t xml:space="preserve">Đi thực tập nghiên cứu về Việt </w:t>
            </w:r>
            <w:smartTag w:uri="urn:schemas-microsoft-com:office:smarttags" w:element="country-region">
              <w:smartTag w:uri="urn:schemas-microsoft-com:office:smarttags" w:element="place">
                <w:r w:rsidRPr="00762DB1">
                  <w:t>Nam</w:t>
                </w:r>
              </w:smartTag>
            </w:smartTag>
            <w:r w:rsidRPr="00762DB1">
              <w:t xml:space="preserve"> học</w:t>
            </w:r>
          </w:p>
          <w:p w:rsidR="00601F49" w:rsidRPr="00762DB1" w:rsidRDefault="00601F49" w:rsidP="008F1291">
            <w:pPr>
              <w:pStyle w:val="BodyText"/>
              <w:spacing w:after="0" w:line="360" w:lineRule="auto"/>
              <w:jc w:val="center"/>
              <w:rPr>
                <w:rFonts w:ascii="Times New Roman" w:hAnsi="Times New Roman"/>
                <w:b/>
                <w:sz w:val="28"/>
                <w:szCs w:val="28"/>
              </w:rPr>
            </w:pP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Đi học đầy đủ, đúng giờ, thái độ học tập nghiêm túc.</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TLBB: số 1, 2</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TLTK và các TLBB:  số 3, 4, 5, 6.</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Một số bài tập tình huống thường xảy ra trong thực tế</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Thảo luận </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Về những vấn đề liên quan đến nội dung vừa </w:t>
            </w:r>
            <w:r w:rsidRPr="00762DB1">
              <w:rPr>
                <w:rFonts w:ascii="Times New Roman" w:hAnsi="Times New Roman"/>
                <w:sz w:val="28"/>
                <w:szCs w:val="28"/>
              </w:rPr>
              <w:lastRenderedPageBreak/>
              <w:t>được môn học đặt ra.</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lastRenderedPageBreak/>
              <w:t xml:space="preserve">Chuẩn bị trước những nội dung, những vấn đề </w:t>
            </w:r>
            <w:r w:rsidRPr="00762DB1">
              <w:rPr>
                <w:rFonts w:ascii="Times New Roman" w:hAnsi="Times New Roman"/>
                <w:sz w:val="28"/>
                <w:szCs w:val="28"/>
              </w:rPr>
              <w:lastRenderedPageBreak/>
              <w:t>chưa rõ để GV giải đáp.</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4</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Lí thuyết</w:t>
            </w:r>
          </w:p>
          <w:p w:rsidR="00601F49" w:rsidRPr="00762DB1" w:rsidRDefault="00601F4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2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b/>
                <w:sz w:val="28"/>
                <w:szCs w:val="28"/>
              </w:rPr>
            </w:pPr>
            <w:r w:rsidRPr="00762DB1">
              <w:rPr>
                <w:rFonts w:ascii="Times New Roman" w:hAnsi="Times New Roman"/>
                <w:b/>
                <w:sz w:val="28"/>
                <w:szCs w:val="28"/>
              </w:rPr>
              <w:t>Nội dung 4</w:t>
            </w:r>
          </w:p>
          <w:p w:rsidR="00601F49" w:rsidRPr="00762DB1" w:rsidRDefault="00601F49" w:rsidP="008F1291">
            <w:pPr>
              <w:spacing w:line="360" w:lineRule="auto"/>
              <w:jc w:val="center"/>
            </w:pPr>
            <w:r w:rsidRPr="00762DB1">
              <w:t>Đi thực tập về các hoạt động nghiệp vụ khác</w:t>
            </w:r>
          </w:p>
          <w:p w:rsidR="00601F49" w:rsidRPr="00762DB1" w:rsidRDefault="00601F49" w:rsidP="008F1291">
            <w:pPr>
              <w:pStyle w:val="BodyText"/>
              <w:spacing w:after="0" w:line="360" w:lineRule="auto"/>
              <w:jc w:val="center"/>
              <w:rPr>
                <w:rFonts w:ascii="Times New Roman" w:hAnsi="Times New Roman"/>
                <w:b/>
                <w:sz w:val="28"/>
                <w:szCs w:val="28"/>
              </w:rPr>
            </w:pP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Đi học đầy đủ, đúng giờ, thái độ học tập nghiêm túc.</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TLBB: số 1, 2</w:t>
            </w:r>
          </w:p>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 Đọc các TLTK và các TLBB:  số 3, 4, 5, 6.</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Một số bài tập tình huống thường xảy ra trong thực tế</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xml:space="preserve">Thảo luận </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Về những vấn đề liên quan đến nội dung vừa được môn học đặt ra.</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both"/>
              <w:rPr>
                <w:rFonts w:ascii="Times New Roman" w:hAnsi="Times New Roman"/>
                <w:sz w:val="28"/>
                <w:szCs w:val="28"/>
              </w:rPr>
            </w:pPr>
            <w:r w:rsidRPr="00762DB1">
              <w:rPr>
                <w:rFonts w:ascii="Times New Roman" w:hAnsi="Times New Roman"/>
                <w:sz w:val="28"/>
                <w:szCs w:val="28"/>
              </w:rPr>
              <w:t>Chuẩn bị trước những nội dung, những vấn đề chưa rõ để GV giải đáp.</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5</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Kiểm tra</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1 giờ</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trên lớp</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Các nội dung đã được học trên lớp</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Làm bài kiểm tra đánh giá 1 giờ tại lớp</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6 &amp;7</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Đi thực tế, điền dã, sưu tầm, thu thập tư liệu cho nội dung tìm hiểu</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spacing w:line="360" w:lineRule="auto"/>
              <w:jc w:val="both"/>
            </w:pPr>
            <w:r w:rsidRPr="00762DB1">
              <w:t>Sinh viên tự đi liên hệ thực tập với sự hướng dẫn về chuyên môn của GV, hoặc đi tập thể có GV hướng dẫn.</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7</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ở nhà, thư viện</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 xml:space="preserve">Xử lí tư liệu cho viết </w:t>
            </w:r>
          </w:p>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 xml:space="preserve">tiểu luận </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Theo nhóm hoặc từng cá nhân</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r w:rsidR="00601F49" w:rsidRPr="00762DB1" w:rsidTr="008F1291">
        <w:tc>
          <w:tcPr>
            <w:tcW w:w="1458" w:type="dxa"/>
            <w:tcBorders>
              <w:top w:val="single" w:sz="4" w:space="0" w:color="auto"/>
              <w:left w:val="single" w:sz="4" w:space="0" w:color="auto"/>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306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jc w:val="center"/>
              <w:rPr>
                <w:rFonts w:ascii="Times New Roman" w:hAnsi="Times New Roman"/>
                <w:b/>
                <w:bCs/>
                <w:sz w:val="28"/>
                <w:szCs w:val="28"/>
              </w:rPr>
            </w:pPr>
            <w:r w:rsidRPr="00762DB1">
              <w:rPr>
                <w:rFonts w:ascii="Times New Roman" w:hAnsi="Times New Roman"/>
                <w:b/>
                <w:bCs/>
                <w:sz w:val="28"/>
                <w:szCs w:val="28"/>
              </w:rPr>
              <w:t>Tuần 8 &amp; 9</w:t>
            </w:r>
          </w:p>
        </w:tc>
        <w:tc>
          <w:tcPr>
            <w:tcW w:w="2970" w:type="dxa"/>
            <w:tcBorders>
              <w:top w:val="single" w:sz="4" w:space="0" w:color="auto"/>
              <w:left w:val="nil"/>
              <w:bottom w:val="single" w:sz="4" w:space="0" w:color="auto"/>
              <w:right w:val="nil"/>
            </w:tcBorders>
            <w:shd w:val="clear" w:color="auto" w:fill="DBE5F1"/>
          </w:tcPr>
          <w:p w:rsidR="00601F49" w:rsidRPr="00762DB1" w:rsidRDefault="00601F49" w:rsidP="008F1291">
            <w:pPr>
              <w:pStyle w:val="BodyText"/>
              <w:spacing w:after="0" w:line="360" w:lineRule="auto"/>
              <w:rPr>
                <w:rFonts w:ascii="Times New Roman" w:hAnsi="Times New Roman"/>
                <w:b/>
                <w:bCs/>
                <w:sz w:val="28"/>
                <w:szCs w:val="28"/>
              </w:rPr>
            </w:pPr>
          </w:p>
        </w:tc>
        <w:tc>
          <w:tcPr>
            <w:tcW w:w="810" w:type="dxa"/>
            <w:tcBorders>
              <w:top w:val="single" w:sz="4" w:space="0" w:color="auto"/>
              <w:left w:val="nil"/>
              <w:bottom w:val="single" w:sz="4" w:space="0" w:color="auto"/>
              <w:right w:val="single" w:sz="4" w:space="0" w:color="auto"/>
            </w:tcBorders>
            <w:shd w:val="clear" w:color="auto" w:fill="DBE5F1"/>
          </w:tcPr>
          <w:p w:rsidR="00601F49" w:rsidRPr="00762DB1" w:rsidRDefault="00601F49" w:rsidP="008F1291">
            <w:pPr>
              <w:pStyle w:val="BodyText"/>
              <w:rPr>
                <w:rFonts w:ascii="Times New Roman" w:hAnsi="Times New Roman"/>
                <w:b/>
                <w:bCs/>
                <w:sz w:val="28"/>
                <w:szCs w:val="28"/>
              </w:rPr>
            </w:pPr>
          </w:p>
        </w:tc>
      </w:tr>
      <w:tr w:rsidR="00601F49" w:rsidRPr="00762DB1" w:rsidTr="008F1291">
        <w:tc>
          <w:tcPr>
            <w:tcW w:w="1458"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Tự học, nghiên cứu</w:t>
            </w:r>
          </w:p>
        </w:tc>
        <w:tc>
          <w:tcPr>
            <w:tcW w:w="153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jc w:val="center"/>
              <w:rPr>
                <w:rFonts w:ascii="Times New Roman" w:hAnsi="Times New Roman"/>
                <w:sz w:val="28"/>
                <w:szCs w:val="28"/>
              </w:rPr>
            </w:pPr>
            <w:r w:rsidRPr="00762DB1">
              <w:rPr>
                <w:rFonts w:ascii="Times New Roman" w:hAnsi="Times New Roman"/>
                <w:sz w:val="28"/>
                <w:szCs w:val="28"/>
              </w:rPr>
              <w:t>ở nhà, thư viện</w:t>
            </w:r>
          </w:p>
        </w:tc>
        <w:tc>
          <w:tcPr>
            <w:tcW w:w="306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Tổng hợp tư liệu, viết tiểu luận (báo cáo thực tế/báo cáo khoa học) kết thúc môn</w:t>
            </w:r>
          </w:p>
        </w:tc>
        <w:tc>
          <w:tcPr>
            <w:tcW w:w="297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Theo nhóm hoặc từng cá nhân</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Nộp báo cáo đúng thời gian qui định.</w:t>
            </w:r>
          </w:p>
          <w:p w:rsidR="00601F49" w:rsidRPr="00762DB1" w:rsidRDefault="00601F49" w:rsidP="008F1291">
            <w:pPr>
              <w:pStyle w:val="BodyText"/>
              <w:spacing w:after="0" w:line="360" w:lineRule="auto"/>
              <w:rPr>
                <w:rFonts w:ascii="Times New Roman" w:hAnsi="Times New Roman"/>
                <w:sz w:val="28"/>
                <w:szCs w:val="28"/>
              </w:rPr>
            </w:pPr>
            <w:r w:rsidRPr="00762DB1">
              <w:rPr>
                <w:rFonts w:ascii="Times New Roman" w:hAnsi="Times New Roman"/>
                <w:sz w:val="28"/>
                <w:szCs w:val="28"/>
              </w:rPr>
              <w:t>- Có GV hướng dẫn (nếu sinh viên đề nghị)</w:t>
            </w:r>
          </w:p>
        </w:tc>
        <w:tc>
          <w:tcPr>
            <w:tcW w:w="810" w:type="dxa"/>
            <w:tcBorders>
              <w:top w:val="single" w:sz="4" w:space="0" w:color="auto"/>
              <w:left w:val="single" w:sz="4" w:space="0" w:color="auto"/>
              <w:bottom w:val="single" w:sz="4" w:space="0" w:color="auto"/>
              <w:right w:val="single" w:sz="4" w:space="0" w:color="auto"/>
            </w:tcBorders>
          </w:tcPr>
          <w:p w:rsidR="00601F49" w:rsidRPr="00762DB1" w:rsidRDefault="00601F49" w:rsidP="008F1291">
            <w:pPr>
              <w:pStyle w:val="BodyText"/>
              <w:rPr>
                <w:rFonts w:ascii="Times New Roman" w:hAnsi="Times New Roman"/>
                <w:sz w:val="28"/>
                <w:szCs w:val="28"/>
              </w:rPr>
            </w:pPr>
          </w:p>
        </w:tc>
      </w:tr>
    </w:tbl>
    <w:p w:rsidR="00601F49" w:rsidRPr="001D40A4" w:rsidRDefault="00601F49" w:rsidP="00601F49">
      <w:pPr>
        <w:spacing w:line="360" w:lineRule="auto"/>
        <w:ind w:firstLine="360"/>
        <w:rPr>
          <w:sz w:val="16"/>
          <w:szCs w:val="16"/>
        </w:rPr>
      </w:pPr>
    </w:p>
    <w:p w:rsidR="00601F49" w:rsidRPr="00BD5197" w:rsidRDefault="00601F49" w:rsidP="00601F49">
      <w:pPr>
        <w:spacing w:line="360" w:lineRule="auto"/>
        <w:rPr>
          <w:b/>
        </w:rPr>
      </w:pPr>
      <w:r w:rsidRPr="00BD5197">
        <w:rPr>
          <w:b/>
        </w:rPr>
        <w:t>8. Chính sách</w:t>
      </w:r>
      <w:r>
        <w:rPr>
          <w:b/>
        </w:rPr>
        <w:t>, yêu cầu</w:t>
      </w:r>
      <w:r w:rsidRPr="00BD5197">
        <w:rPr>
          <w:b/>
        </w:rPr>
        <w:t xml:space="preserve"> đối với môn học:</w:t>
      </w:r>
    </w:p>
    <w:p w:rsidR="00601F49" w:rsidRPr="00BD5197" w:rsidRDefault="00601F49" w:rsidP="00601F49">
      <w:pPr>
        <w:spacing w:line="360" w:lineRule="auto"/>
        <w:ind w:left="-360" w:firstLine="720"/>
        <w:rPr>
          <w:b/>
        </w:rPr>
      </w:pPr>
      <w:r w:rsidRPr="00BD5197">
        <w:rPr>
          <w:bCs/>
        </w:rPr>
        <w:t>- Th</w:t>
      </w:r>
      <w:r w:rsidRPr="00BD5197">
        <w:t xml:space="preserve">ực hiện đầy đủ nhiệm vụ của sinh viên được ghi trong môn học </w:t>
      </w:r>
    </w:p>
    <w:p w:rsidR="00601F49" w:rsidRPr="00BD5197" w:rsidRDefault="00601F49" w:rsidP="00601F49">
      <w:pPr>
        <w:spacing w:line="360" w:lineRule="auto"/>
        <w:ind w:left="-360" w:firstLine="720"/>
        <w:rPr>
          <w:b/>
        </w:rPr>
      </w:pPr>
      <w:r w:rsidRPr="00BD5197">
        <w:rPr>
          <w:bCs/>
        </w:rPr>
        <w:t>- Tham dự thực tập đầy đủ (không nghỉ quá 20 % số giờ).</w:t>
      </w:r>
    </w:p>
    <w:p w:rsidR="00601F49" w:rsidRPr="00BD5197" w:rsidRDefault="00601F49" w:rsidP="00601F49">
      <w:pPr>
        <w:spacing w:line="360" w:lineRule="auto"/>
        <w:ind w:left="-360" w:firstLine="720"/>
        <w:rPr>
          <w:b/>
        </w:rPr>
      </w:pPr>
      <w:r w:rsidRPr="00BD5197">
        <w:rPr>
          <w:bCs/>
        </w:rPr>
        <w:t xml:space="preserve">- Chuẩn bị đầy đủ các phương tiện đi thực tế, làm và nộp bài tập đúng hạn.  </w:t>
      </w:r>
    </w:p>
    <w:p w:rsidR="00601F49" w:rsidRPr="00BD5197" w:rsidRDefault="00601F49" w:rsidP="00601F49">
      <w:pPr>
        <w:spacing w:line="360" w:lineRule="auto"/>
        <w:ind w:left="-360" w:firstLine="720"/>
        <w:rPr>
          <w:b/>
        </w:rPr>
      </w:pPr>
      <w:r w:rsidRPr="00BD5197">
        <w:rPr>
          <w:bCs/>
        </w:rPr>
        <w:t xml:space="preserve">- Vi </w:t>
      </w:r>
      <w:r>
        <w:rPr>
          <w:bCs/>
        </w:rPr>
        <w:t xml:space="preserve"> </w:t>
      </w:r>
      <w:r w:rsidRPr="00BD5197">
        <w:rPr>
          <w:bCs/>
        </w:rPr>
        <w:t xml:space="preserve">phạm các qui định sẽ bị trừ điểm thành phần. </w:t>
      </w:r>
    </w:p>
    <w:p w:rsidR="00601F49" w:rsidRDefault="00601F49" w:rsidP="00601F49">
      <w:pPr>
        <w:spacing w:line="360" w:lineRule="auto"/>
        <w:ind w:left="-360" w:firstLine="720"/>
        <w:rPr>
          <w:bCs/>
        </w:rPr>
      </w:pPr>
      <w:r w:rsidRPr="00BD5197">
        <w:rPr>
          <w:bCs/>
        </w:rPr>
        <w:t>- Thiếu một điểm thành phần, không có điểm của môn học.</w:t>
      </w:r>
    </w:p>
    <w:p w:rsidR="00601F49" w:rsidRDefault="00601F49" w:rsidP="00601F49">
      <w:pPr>
        <w:spacing w:line="360" w:lineRule="auto"/>
        <w:ind w:firstLine="360"/>
        <w:rPr>
          <w:bCs/>
        </w:rPr>
      </w:pPr>
      <w:r>
        <w:rPr>
          <w:bCs/>
        </w:rPr>
        <w:t>- Có giấy xác nhận về thời gian, kết quả thực tập của cơ quan, đơn vị nơi sinh  viên đến thực tế, thực tập (trường hợp sinh viên tự liên hệ thực tế)</w:t>
      </w:r>
    </w:p>
    <w:p w:rsidR="00601F49" w:rsidRPr="00FB23A9" w:rsidRDefault="00601F49" w:rsidP="00601F49">
      <w:pPr>
        <w:spacing w:line="360" w:lineRule="auto"/>
        <w:jc w:val="both"/>
        <w:rPr>
          <w:b/>
        </w:rPr>
      </w:pPr>
      <w:r w:rsidRPr="00BD5197">
        <w:rPr>
          <w:b/>
          <w:bCs/>
        </w:rPr>
        <w:t>9</w:t>
      </w:r>
      <w:r w:rsidRPr="00BD5197">
        <w:rPr>
          <w:b/>
        </w:rPr>
        <w:t>. Phương pháp kiểm tra, đánh giá kết quả học tập:</w:t>
      </w:r>
    </w:p>
    <w:p w:rsidR="00601F49" w:rsidRDefault="00601F49" w:rsidP="00601F49">
      <w:pPr>
        <w:spacing w:line="360" w:lineRule="auto"/>
        <w:ind w:firstLine="360"/>
        <w:rPr>
          <w:b/>
        </w:rPr>
      </w:pPr>
      <w:r w:rsidRPr="00BD5197">
        <w:rPr>
          <w:b/>
        </w:rPr>
        <w:t>9.1</w:t>
      </w:r>
      <w:r>
        <w:rPr>
          <w:b/>
        </w:rPr>
        <w:t>.</w:t>
      </w:r>
      <w:r w:rsidRPr="00BD5197">
        <w:rPr>
          <w:b/>
        </w:rPr>
        <w:t xml:space="preserve"> Hình thức kiểm tra và trọng số:</w:t>
      </w:r>
    </w:p>
    <w:p w:rsidR="00601F49" w:rsidRPr="00BD5197" w:rsidRDefault="00601F49" w:rsidP="00601F49">
      <w:pPr>
        <w:spacing w:line="360" w:lineRule="auto"/>
        <w:ind w:firstLine="360"/>
        <w:rPr>
          <w:b/>
          <w:sz w:val="10"/>
          <w:szCs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9"/>
        <w:gridCol w:w="4407"/>
        <w:gridCol w:w="2887"/>
        <w:gridCol w:w="1335"/>
      </w:tblGrid>
      <w:tr w:rsidR="00601F49" w:rsidRPr="00BD5197" w:rsidTr="008F1291">
        <w:tc>
          <w:tcPr>
            <w:tcW w:w="590" w:type="dxa"/>
          </w:tcPr>
          <w:p w:rsidR="00601F49" w:rsidRPr="00187AFC" w:rsidRDefault="00601F49" w:rsidP="008F1291">
            <w:pPr>
              <w:spacing w:line="360" w:lineRule="auto"/>
              <w:jc w:val="center"/>
              <w:rPr>
                <w:b/>
              </w:rPr>
            </w:pPr>
            <w:r>
              <w:rPr>
                <w:b/>
              </w:rPr>
              <w:t>TT</w:t>
            </w:r>
          </w:p>
        </w:tc>
        <w:tc>
          <w:tcPr>
            <w:tcW w:w="4540" w:type="dxa"/>
          </w:tcPr>
          <w:p w:rsidR="00601F49" w:rsidRPr="00BD5197" w:rsidRDefault="00601F49" w:rsidP="008F1291">
            <w:pPr>
              <w:spacing w:line="360" w:lineRule="auto"/>
              <w:jc w:val="center"/>
              <w:rPr>
                <w:b/>
              </w:rPr>
            </w:pPr>
            <w:r w:rsidRPr="00BD5197">
              <w:rPr>
                <w:b/>
              </w:rPr>
              <w:t>Hình thức kiểm tra</w:t>
            </w:r>
          </w:p>
        </w:tc>
        <w:tc>
          <w:tcPr>
            <w:tcW w:w="2970" w:type="dxa"/>
          </w:tcPr>
          <w:p w:rsidR="00601F49" w:rsidRPr="00BD5197" w:rsidRDefault="00601F49" w:rsidP="008F1291">
            <w:pPr>
              <w:spacing w:line="360" w:lineRule="auto"/>
              <w:jc w:val="center"/>
              <w:rPr>
                <w:b/>
              </w:rPr>
            </w:pPr>
            <w:r w:rsidRPr="00BD5197">
              <w:rPr>
                <w:b/>
              </w:rPr>
              <w:t>Nội dung kiểm tra</w:t>
            </w:r>
          </w:p>
        </w:tc>
        <w:tc>
          <w:tcPr>
            <w:tcW w:w="1350" w:type="dxa"/>
          </w:tcPr>
          <w:p w:rsidR="00601F49" w:rsidRPr="00BD5197" w:rsidRDefault="00601F49" w:rsidP="008F1291">
            <w:pPr>
              <w:spacing w:line="360" w:lineRule="auto"/>
              <w:jc w:val="center"/>
              <w:rPr>
                <w:b/>
              </w:rPr>
            </w:pPr>
            <w:r w:rsidRPr="00BD5197">
              <w:rPr>
                <w:b/>
                <w:bCs/>
              </w:rPr>
              <w:t>Trọng số</w:t>
            </w:r>
          </w:p>
        </w:tc>
      </w:tr>
      <w:tr w:rsidR="00601F49" w:rsidRPr="00BD5197" w:rsidTr="008F1291">
        <w:tc>
          <w:tcPr>
            <w:tcW w:w="590" w:type="dxa"/>
          </w:tcPr>
          <w:p w:rsidR="00601F49" w:rsidRPr="00BD5197" w:rsidRDefault="00601F49" w:rsidP="008F1291">
            <w:pPr>
              <w:spacing w:line="360" w:lineRule="auto"/>
              <w:jc w:val="center"/>
            </w:pPr>
            <w:r>
              <w:t>1</w:t>
            </w:r>
          </w:p>
        </w:tc>
        <w:tc>
          <w:tcPr>
            <w:tcW w:w="4540" w:type="dxa"/>
          </w:tcPr>
          <w:p w:rsidR="00601F49" w:rsidRPr="00BD5197" w:rsidRDefault="00601F49" w:rsidP="008F1291">
            <w:pPr>
              <w:spacing w:line="360" w:lineRule="auto"/>
            </w:pPr>
            <w:r w:rsidRPr="00BD5197">
              <w:rPr>
                <w:bCs/>
              </w:rPr>
              <w:t>Kết quả học, thảo luận và làm bài tập trên lớp (điểm bộ phận 1)</w:t>
            </w:r>
          </w:p>
        </w:tc>
        <w:tc>
          <w:tcPr>
            <w:tcW w:w="2970" w:type="dxa"/>
          </w:tcPr>
          <w:p w:rsidR="00601F49" w:rsidRPr="00BD5197" w:rsidRDefault="00601F49" w:rsidP="008F1291">
            <w:pPr>
              <w:spacing w:line="360" w:lineRule="auto"/>
            </w:pPr>
            <w:r w:rsidRPr="00BD5197">
              <w:t>- Tinh thần, thái độ</w:t>
            </w:r>
          </w:p>
          <w:p w:rsidR="00601F49" w:rsidRPr="00BD5197" w:rsidRDefault="00601F49" w:rsidP="008F1291">
            <w:pPr>
              <w:spacing w:line="360" w:lineRule="auto"/>
            </w:pPr>
            <w:r w:rsidRPr="00BD5197">
              <w:t>- Báo cáo thu hoạch</w:t>
            </w:r>
          </w:p>
        </w:tc>
        <w:tc>
          <w:tcPr>
            <w:tcW w:w="1350" w:type="dxa"/>
          </w:tcPr>
          <w:p w:rsidR="00601F49" w:rsidRPr="00BD5197" w:rsidRDefault="00601F49" w:rsidP="008F1291">
            <w:pPr>
              <w:spacing w:line="360" w:lineRule="auto"/>
            </w:pPr>
            <w:r w:rsidRPr="00BD5197">
              <w:t>20%</w:t>
            </w:r>
          </w:p>
        </w:tc>
      </w:tr>
      <w:tr w:rsidR="00601F49" w:rsidRPr="00BD5197" w:rsidTr="008F1291">
        <w:tc>
          <w:tcPr>
            <w:tcW w:w="590" w:type="dxa"/>
          </w:tcPr>
          <w:p w:rsidR="00601F49" w:rsidRPr="00BD5197" w:rsidRDefault="00601F49" w:rsidP="008F1291">
            <w:pPr>
              <w:spacing w:line="360" w:lineRule="auto"/>
              <w:jc w:val="center"/>
            </w:pPr>
            <w:r>
              <w:t>2</w:t>
            </w:r>
          </w:p>
        </w:tc>
        <w:tc>
          <w:tcPr>
            <w:tcW w:w="4540" w:type="dxa"/>
          </w:tcPr>
          <w:p w:rsidR="00601F49" w:rsidRPr="00BD5197" w:rsidRDefault="00601F49" w:rsidP="008F1291">
            <w:pPr>
              <w:spacing w:line="360" w:lineRule="auto"/>
            </w:pPr>
            <w:r w:rsidRPr="00BD5197">
              <w:t>Kết quả đi thực tế, khảo sát, thu thập tư liệu (điểm bộ phận 2)</w:t>
            </w:r>
          </w:p>
        </w:tc>
        <w:tc>
          <w:tcPr>
            <w:tcW w:w="2970" w:type="dxa"/>
          </w:tcPr>
          <w:p w:rsidR="00601F49" w:rsidRPr="00BD5197" w:rsidRDefault="00601F49" w:rsidP="008F1291">
            <w:pPr>
              <w:spacing w:line="360" w:lineRule="auto"/>
            </w:pPr>
            <w:r w:rsidRPr="00BD5197">
              <w:t>- Tinh thần, thái độ</w:t>
            </w:r>
          </w:p>
          <w:p w:rsidR="00601F49" w:rsidRPr="00BD5197" w:rsidRDefault="00601F49" w:rsidP="008F1291">
            <w:pPr>
              <w:spacing w:line="360" w:lineRule="auto"/>
            </w:pPr>
            <w:r w:rsidRPr="00BD5197">
              <w:t>- Báo cáo thu hoạch</w:t>
            </w:r>
          </w:p>
        </w:tc>
        <w:tc>
          <w:tcPr>
            <w:tcW w:w="1350" w:type="dxa"/>
          </w:tcPr>
          <w:p w:rsidR="00601F49" w:rsidRPr="00BD5197" w:rsidRDefault="00601F49" w:rsidP="008F1291">
            <w:pPr>
              <w:spacing w:line="360" w:lineRule="auto"/>
            </w:pPr>
            <w:r w:rsidRPr="00BD5197">
              <w:t>30%</w:t>
            </w:r>
          </w:p>
        </w:tc>
      </w:tr>
      <w:tr w:rsidR="00601F49" w:rsidRPr="00BD5197" w:rsidTr="008F1291">
        <w:tc>
          <w:tcPr>
            <w:tcW w:w="590" w:type="dxa"/>
          </w:tcPr>
          <w:p w:rsidR="00601F49" w:rsidRPr="00BD5197" w:rsidRDefault="00601F49" w:rsidP="008F1291">
            <w:pPr>
              <w:spacing w:line="360" w:lineRule="auto"/>
              <w:jc w:val="center"/>
            </w:pPr>
            <w:r>
              <w:t>3</w:t>
            </w:r>
          </w:p>
        </w:tc>
        <w:tc>
          <w:tcPr>
            <w:tcW w:w="4540" w:type="dxa"/>
          </w:tcPr>
          <w:p w:rsidR="00601F49" w:rsidRPr="00BD5197" w:rsidRDefault="00601F49" w:rsidP="008F1291">
            <w:r w:rsidRPr="00BD5197">
              <w:t>Kết quả xử lí tư liệu, viết báo cáo thực tập</w:t>
            </w:r>
            <w:r>
              <w:t>/khoa học</w:t>
            </w:r>
            <w:r w:rsidRPr="00BD5197">
              <w:t xml:space="preserve"> (điểm bộ phận 3)  </w:t>
            </w:r>
          </w:p>
        </w:tc>
        <w:tc>
          <w:tcPr>
            <w:tcW w:w="2970" w:type="dxa"/>
          </w:tcPr>
          <w:p w:rsidR="00601F49" w:rsidRPr="00BD5197" w:rsidRDefault="00601F49" w:rsidP="008F1291">
            <w:pPr>
              <w:spacing w:line="360" w:lineRule="auto"/>
            </w:pPr>
            <w:r w:rsidRPr="00BD5197">
              <w:t>- Tinh thần, thái độ</w:t>
            </w:r>
          </w:p>
          <w:p w:rsidR="00601F49" w:rsidRPr="00BD5197" w:rsidRDefault="00601F49" w:rsidP="008F1291">
            <w:pPr>
              <w:spacing w:line="360" w:lineRule="auto"/>
            </w:pPr>
            <w:r w:rsidRPr="00BD5197">
              <w:t>- Báo cáo thu hoạch</w:t>
            </w:r>
          </w:p>
        </w:tc>
        <w:tc>
          <w:tcPr>
            <w:tcW w:w="1350" w:type="dxa"/>
          </w:tcPr>
          <w:p w:rsidR="00601F49" w:rsidRPr="00BD5197" w:rsidRDefault="00601F49" w:rsidP="008F1291">
            <w:pPr>
              <w:spacing w:line="360" w:lineRule="auto"/>
            </w:pPr>
            <w:r w:rsidRPr="00BD5197">
              <w:t>50%</w:t>
            </w:r>
          </w:p>
        </w:tc>
      </w:tr>
      <w:tr w:rsidR="00601F49" w:rsidRPr="00187AFC" w:rsidTr="008F1291">
        <w:tc>
          <w:tcPr>
            <w:tcW w:w="590" w:type="dxa"/>
          </w:tcPr>
          <w:p w:rsidR="00601F49" w:rsidRPr="00187AFC" w:rsidRDefault="00601F49" w:rsidP="008F1291">
            <w:pPr>
              <w:spacing w:line="360" w:lineRule="auto"/>
            </w:pPr>
            <w:r w:rsidRPr="00187AFC">
              <w:t xml:space="preserve">Điểm </w:t>
            </w:r>
            <w:r w:rsidRPr="00187AFC">
              <w:lastRenderedPageBreak/>
              <w:t>môn học</w:t>
            </w:r>
          </w:p>
        </w:tc>
        <w:tc>
          <w:tcPr>
            <w:tcW w:w="4540" w:type="dxa"/>
          </w:tcPr>
          <w:p w:rsidR="00601F49" w:rsidRPr="00187AFC" w:rsidRDefault="00601F49" w:rsidP="008F1291"/>
          <w:p w:rsidR="00601F49" w:rsidRPr="00187AFC" w:rsidRDefault="00601F49" w:rsidP="008F1291">
            <w:r w:rsidRPr="00187AFC">
              <w:t>Tổng các điểm bộ phận: 1+2+3</w:t>
            </w:r>
          </w:p>
        </w:tc>
        <w:tc>
          <w:tcPr>
            <w:tcW w:w="2970" w:type="dxa"/>
          </w:tcPr>
          <w:p w:rsidR="00601F49" w:rsidRPr="00187AFC" w:rsidRDefault="00601F49" w:rsidP="008F1291">
            <w:pPr>
              <w:spacing w:line="360" w:lineRule="auto"/>
            </w:pPr>
          </w:p>
        </w:tc>
        <w:tc>
          <w:tcPr>
            <w:tcW w:w="1350" w:type="dxa"/>
          </w:tcPr>
          <w:p w:rsidR="00601F49" w:rsidRPr="00187AFC" w:rsidRDefault="00601F49" w:rsidP="008F1291">
            <w:pPr>
              <w:spacing w:line="360" w:lineRule="auto"/>
            </w:pPr>
          </w:p>
          <w:p w:rsidR="00601F49" w:rsidRPr="00187AFC" w:rsidRDefault="00601F49" w:rsidP="008F1291">
            <w:pPr>
              <w:spacing w:line="360" w:lineRule="auto"/>
            </w:pPr>
            <w:r w:rsidRPr="00187AFC">
              <w:lastRenderedPageBreak/>
              <w:t>100%</w:t>
            </w:r>
          </w:p>
        </w:tc>
      </w:tr>
    </w:tbl>
    <w:p w:rsidR="00601F49" w:rsidRPr="00BD5197" w:rsidRDefault="00601F49" w:rsidP="00601F49">
      <w:pPr>
        <w:spacing w:line="360" w:lineRule="auto"/>
        <w:rPr>
          <w:sz w:val="16"/>
          <w:szCs w:val="16"/>
        </w:rPr>
      </w:pPr>
    </w:p>
    <w:p w:rsidR="00601F49" w:rsidRDefault="00601F49" w:rsidP="00601F49">
      <w:pPr>
        <w:spacing w:line="360" w:lineRule="auto"/>
        <w:rPr>
          <w:b/>
        </w:rPr>
      </w:pPr>
      <w:r w:rsidRPr="00BD5197">
        <w:rPr>
          <w:b/>
        </w:rPr>
        <w:t>9.2</w:t>
      </w:r>
      <w:r>
        <w:rPr>
          <w:b/>
        </w:rPr>
        <w:t>. Mục đích đánh giá các loại bài tập, bài kiểm tra, báo cáo thực tế:</w:t>
      </w:r>
    </w:p>
    <w:p w:rsidR="00601F49" w:rsidRDefault="00601F49" w:rsidP="00601F49">
      <w:pPr>
        <w:spacing w:line="360" w:lineRule="auto"/>
        <w:ind w:firstLine="360"/>
      </w:pPr>
      <w:r>
        <w:t xml:space="preserve">- </w:t>
      </w:r>
      <w:r w:rsidRPr="007B4680">
        <w:t>Tạo điều kiện cho sinh viên tìm hiểu và hiểu biết thực tế đời sống</w:t>
      </w:r>
    </w:p>
    <w:p w:rsidR="00601F49" w:rsidRPr="00CC6E46" w:rsidRDefault="00601F49" w:rsidP="00601F49">
      <w:pPr>
        <w:spacing w:line="360" w:lineRule="auto"/>
        <w:ind w:firstLine="360"/>
      </w:pPr>
      <w:r>
        <w:t xml:space="preserve">- </w:t>
      </w:r>
      <w:r w:rsidRPr="007B4680">
        <w:t xml:space="preserve">Tạo điều kiện </w:t>
      </w:r>
      <w:r>
        <w:t>c</w:t>
      </w:r>
      <w:r w:rsidRPr="00CC6E46">
        <w:t>ho sinh viên làm quen với việc đi liên hệ công tác, làm quen với các hoạt động chuyên môn, tập sự thu thập ngữ liệu nghiên cứu, tập sự viết bài.</w:t>
      </w:r>
    </w:p>
    <w:p w:rsidR="00601F49" w:rsidRPr="007B4680" w:rsidRDefault="00601F49" w:rsidP="00601F49">
      <w:pPr>
        <w:spacing w:line="360" w:lineRule="auto"/>
        <w:ind w:firstLine="360"/>
      </w:pPr>
      <w:r>
        <w:t xml:space="preserve">- </w:t>
      </w:r>
      <w:r w:rsidRPr="00CC6E46">
        <w:t>Sinh viên thực tập để chuẩn bị tư liệu cho khóa luận tốt nghiệp và làm quen với các hoạt động chuyên môn, nghiệp vụ sẽ làm sau khi ra trường.</w:t>
      </w:r>
    </w:p>
    <w:p w:rsidR="00601F49" w:rsidRDefault="00601F49" w:rsidP="00601F49">
      <w:pPr>
        <w:spacing w:line="360" w:lineRule="auto"/>
        <w:rPr>
          <w:b/>
        </w:rPr>
      </w:pPr>
      <w:r>
        <w:rPr>
          <w:b/>
        </w:rPr>
        <w:t xml:space="preserve">9.3. </w:t>
      </w:r>
      <w:r w:rsidRPr="00BD5197">
        <w:rPr>
          <w:b/>
        </w:rPr>
        <w:t>Tiêu chí đánh giá các loại bài tập, bài kiểm tra</w:t>
      </w:r>
      <w:r>
        <w:rPr>
          <w:b/>
        </w:rPr>
        <w:t>:</w:t>
      </w:r>
    </w:p>
    <w:p w:rsidR="00601F49" w:rsidRPr="007B4680" w:rsidRDefault="00601F49" w:rsidP="00601F49">
      <w:pPr>
        <w:spacing w:line="360" w:lineRule="auto"/>
        <w:rPr>
          <w:b/>
          <w:sz w:val="10"/>
          <w:szCs w:val="1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
        <w:gridCol w:w="3420"/>
        <w:gridCol w:w="5580"/>
      </w:tblGrid>
      <w:tr w:rsidR="00601F49" w:rsidRPr="007B4680" w:rsidTr="008F1291">
        <w:tc>
          <w:tcPr>
            <w:tcW w:w="630" w:type="dxa"/>
          </w:tcPr>
          <w:p w:rsidR="00601F49" w:rsidRPr="007B4680" w:rsidRDefault="00601F49" w:rsidP="008F1291">
            <w:pPr>
              <w:spacing w:line="360" w:lineRule="auto"/>
              <w:rPr>
                <w:b/>
              </w:rPr>
            </w:pPr>
            <w:r w:rsidRPr="007B4680">
              <w:rPr>
                <w:b/>
              </w:rPr>
              <w:t>TT</w:t>
            </w:r>
          </w:p>
        </w:tc>
        <w:tc>
          <w:tcPr>
            <w:tcW w:w="3420" w:type="dxa"/>
          </w:tcPr>
          <w:p w:rsidR="00601F49" w:rsidRPr="007B4680" w:rsidRDefault="00601F49" w:rsidP="008F1291">
            <w:pPr>
              <w:spacing w:line="360" w:lineRule="auto"/>
              <w:rPr>
                <w:b/>
              </w:rPr>
            </w:pPr>
            <w:r>
              <w:rPr>
                <w:b/>
              </w:rPr>
              <w:t xml:space="preserve"> Loại bài tập, </w:t>
            </w:r>
            <w:r w:rsidRPr="007B4680">
              <w:rPr>
                <w:b/>
              </w:rPr>
              <w:t>kiểm tra</w:t>
            </w:r>
          </w:p>
        </w:tc>
        <w:tc>
          <w:tcPr>
            <w:tcW w:w="5580" w:type="dxa"/>
          </w:tcPr>
          <w:p w:rsidR="00601F49" w:rsidRPr="007B4680" w:rsidRDefault="00601F49" w:rsidP="008F1291">
            <w:pPr>
              <w:spacing w:line="360" w:lineRule="auto"/>
              <w:rPr>
                <w:b/>
              </w:rPr>
            </w:pPr>
            <w:r w:rsidRPr="007B4680">
              <w:rPr>
                <w:b/>
              </w:rPr>
              <w:t xml:space="preserve">                             Tiêu chí đánh giá</w:t>
            </w:r>
          </w:p>
        </w:tc>
      </w:tr>
      <w:tr w:rsidR="00601F49" w:rsidRPr="007B4680" w:rsidTr="008F1291">
        <w:tc>
          <w:tcPr>
            <w:tcW w:w="630" w:type="dxa"/>
          </w:tcPr>
          <w:p w:rsidR="00601F49" w:rsidRPr="007B4680" w:rsidRDefault="00601F49" w:rsidP="008F1291">
            <w:pPr>
              <w:spacing w:line="360" w:lineRule="auto"/>
              <w:jc w:val="center"/>
            </w:pPr>
            <w:r w:rsidRPr="007B4680">
              <w:t>1</w:t>
            </w:r>
          </w:p>
        </w:tc>
        <w:tc>
          <w:tcPr>
            <w:tcW w:w="3420" w:type="dxa"/>
          </w:tcPr>
          <w:p w:rsidR="00601F49" w:rsidRPr="00CC6E46" w:rsidRDefault="00601F49" w:rsidP="008F1291">
            <w:pPr>
              <w:spacing w:line="360" w:lineRule="auto"/>
            </w:pPr>
            <w:r w:rsidRPr="00CC6E46">
              <w:t xml:space="preserve"> Bài kiểm tra/thi</w:t>
            </w:r>
            <w:r>
              <w:t xml:space="preserve"> (trên lớp)</w:t>
            </w:r>
          </w:p>
        </w:tc>
        <w:tc>
          <w:tcPr>
            <w:tcW w:w="5580" w:type="dxa"/>
          </w:tcPr>
          <w:p w:rsidR="00601F49" w:rsidRPr="00CC6E46" w:rsidRDefault="00601F49" w:rsidP="008F1291">
            <w:pPr>
              <w:spacing w:line="360" w:lineRule="auto"/>
              <w:rPr>
                <w:bCs/>
              </w:rPr>
            </w:pPr>
            <w:r w:rsidRPr="00CC6E46">
              <w:rPr>
                <w:bCs/>
              </w:rPr>
              <w:t xml:space="preserve"> Đánh giá theo yêu cầu cụ thể của đáp án</w:t>
            </w:r>
          </w:p>
        </w:tc>
      </w:tr>
      <w:tr w:rsidR="00601F49" w:rsidRPr="00CC6E46" w:rsidTr="008F1291">
        <w:tc>
          <w:tcPr>
            <w:tcW w:w="630" w:type="dxa"/>
          </w:tcPr>
          <w:p w:rsidR="00601F49" w:rsidRPr="00CC6E46" w:rsidRDefault="00601F49" w:rsidP="008F1291">
            <w:pPr>
              <w:spacing w:line="360" w:lineRule="auto"/>
              <w:jc w:val="center"/>
            </w:pPr>
            <w:r>
              <w:t>2</w:t>
            </w:r>
          </w:p>
        </w:tc>
        <w:tc>
          <w:tcPr>
            <w:tcW w:w="3420" w:type="dxa"/>
          </w:tcPr>
          <w:p w:rsidR="00601F49" w:rsidRPr="00CC6E46" w:rsidRDefault="00601F49" w:rsidP="008F1291">
            <w:pPr>
              <w:spacing w:line="360" w:lineRule="auto"/>
              <w:jc w:val="both"/>
              <w:rPr>
                <w:bCs/>
              </w:rPr>
            </w:pPr>
            <w:r w:rsidRPr="00CC6E46">
              <w:rPr>
                <w:bCs/>
              </w:rPr>
              <w:t xml:space="preserve"> Bài tập cá nhân</w:t>
            </w:r>
            <w:r>
              <w:rPr>
                <w:bCs/>
              </w:rPr>
              <w:t>: báo cáo thực tế/báo cáo khoa học (thực tế, thực tập)</w:t>
            </w:r>
          </w:p>
        </w:tc>
        <w:tc>
          <w:tcPr>
            <w:tcW w:w="5580" w:type="dxa"/>
          </w:tcPr>
          <w:p w:rsidR="00601F49" w:rsidRPr="00CC6E46" w:rsidRDefault="00601F49" w:rsidP="008F1291">
            <w:pPr>
              <w:spacing w:line="360" w:lineRule="auto"/>
              <w:rPr>
                <w:bCs/>
              </w:rPr>
            </w:pPr>
            <w:r w:rsidRPr="00CC6E46">
              <w:rPr>
                <w:bCs/>
              </w:rPr>
              <w:t>1. Nội dung đáp ứng yêu cầu của bài tập.</w:t>
            </w:r>
          </w:p>
          <w:p w:rsidR="00601F49" w:rsidRPr="00CC6E46" w:rsidRDefault="00601F49" w:rsidP="008F1291">
            <w:pPr>
              <w:spacing w:line="360" w:lineRule="auto"/>
              <w:rPr>
                <w:bCs/>
              </w:rPr>
            </w:pPr>
            <w:r w:rsidRPr="00CC6E46">
              <w:rPr>
                <w:bCs/>
              </w:rPr>
              <w:t>2. Hình thức trình bày rõ ràng, khoa học.</w:t>
            </w:r>
          </w:p>
          <w:p w:rsidR="00601F49" w:rsidRPr="00CC6E46" w:rsidRDefault="00601F49" w:rsidP="008F1291">
            <w:pPr>
              <w:spacing w:line="360" w:lineRule="auto"/>
              <w:rPr>
                <w:bCs/>
              </w:rPr>
            </w:pPr>
            <w:r w:rsidRPr="00CC6E46">
              <w:rPr>
                <w:bCs/>
              </w:rPr>
              <w:t>3. Có bằng chứng đã làm tư liệu và đọc tài liệu.</w:t>
            </w:r>
          </w:p>
          <w:p w:rsidR="00601F49" w:rsidRPr="00CC6E46" w:rsidRDefault="00601F49" w:rsidP="008F1291">
            <w:pPr>
              <w:spacing w:line="360" w:lineRule="auto"/>
              <w:rPr>
                <w:bCs/>
              </w:rPr>
            </w:pPr>
            <w:r>
              <w:rPr>
                <w:bCs/>
              </w:rPr>
              <w:t>4. Nộp đúng thời gian qui định.</w:t>
            </w:r>
          </w:p>
        </w:tc>
      </w:tr>
      <w:tr w:rsidR="00601F49" w:rsidRPr="00CC6E46" w:rsidTr="008F1291">
        <w:tc>
          <w:tcPr>
            <w:tcW w:w="630" w:type="dxa"/>
          </w:tcPr>
          <w:p w:rsidR="00601F49" w:rsidRPr="00CC6E46" w:rsidRDefault="00601F49" w:rsidP="008F1291">
            <w:pPr>
              <w:spacing w:line="360" w:lineRule="auto"/>
              <w:jc w:val="center"/>
            </w:pPr>
            <w:r>
              <w:t>3</w:t>
            </w:r>
          </w:p>
        </w:tc>
        <w:tc>
          <w:tcPr>
            <w:tcW w:w="3420" w:type="dxa"/>
          </w:tcPr>
          <w:p w:rsidR="00601F49" w:rsidRPr="001D40A4" w:rsidRDefault="00601F49" w:rsidP="008F1291">
            <w:pPr>
              <w:pStyle w:val="Heading1"/>
              <w:spacing w:before="0" w:after="0" w:line="360" w:lineRule="auto"/>
              <w:rPr>
                <w:rFonts w:ascii="Times New Roman" w:hAnsi="Times New Roman" w:cs="Times New Roman"/>
                <w:b w:val="0"/>
                <w:sz w:val="28"/>
                <w:szCs w:val="28"/>
              </w:rPr>
            </w:pPr>
            <w:r w:rsidRPr="00CC6E46">
              <w:rPr>
                <w:b w:val="0"/>
              </w:rPr>
              <w:t xml:space="preserve"> </w:t>
            </w:r>
            <w:r w:rsidRPr="001D40A4">
              <w:rPr>
                <w:rFonts w:ascii="Times New Roman" w:hAnsi="Times New Roman" w:cs="Times New Roman"/>
                <w:b w:val="0"/>
                <w:sz w:val="28"/>
                <w:szCs w:val="28"/>
              </w:rPr>
              <w:t>Bài tập nhóm: báo cáo thực tế/báo cáo khoa học (thực tế, thực tập)</w:t>
            </w:r>
          </w:p>
        </w:tc>
        <w:tc>
          <w:tcPr>
            <w:tcW w:w="5580" w:type="dxa"/>
          </w:tcPr>
          <w:p w:rsidR="00601F49" w:rsidRDefault="00601F49" w:rsidP="008F1291">
            <w:pPr>
              <w:spacing w:line="360" w:lineRule="auto"/>
              <w:jc w:val="both"/>
              <w:rPr>
                <w:bCs/>
              </w:rPr>
            </w:pPr>
            <w:r w:rsidRPr="00CC6E46">
              <w:rPr>
                <w:bCs/>
              </w:rPr>
              <w:t xml:space="preserve">1. Nội dung đáp ứng yêu cầu của </w:t>
            </w:r>
            <w:r>
              <w:rPr>
                <w:bCs/>
              </w:rPr>
              <w:t>môn học</w:t>
            </w:r>
          </w:p>
          <w:p w:rsidR="00601F49" w:rsidRPr="00CC6E46" w:rsidRDefault="00601F49" w:rsidP="008F1291">
            <w:pPr>
              <w:spacing w:line="360" w:lineRule="auto"/>
              <w:jc w:val="both"/>
              <w:rPr>
                <w:bCs/>
              </w:rPr>
            </w:pPr>
            <w:r w:rsidRPr="00CC6E46">
              <w:rPr>
                <w:bCs/>
              </w:rPr>
              <w:t>2. Hình thức trình bày rõ ràng, khoa học.</w:t>
            </w:r>
          </w:p>
          <w:p w:rsidR="00601F49" w:rsidRPr="00CC6E46" w:rsidRDefault="00601F49" w:rsidP="008F1291">
            <w:pPr>
              <w:spacing w:line="360" w:lineRule="auto"/>
              <w:jc w:val="both"/>
              <w:rPr>
                <w:bCs/>
              </w:rPr>
            </w:pPr>
            <w:r w:rsidRPr="00CC6E46">
              <w:rPr>
                <w:bCs/>
              </w:rPr>
              <w:t>3. Có bằng chứng đã làm tư liệu và đọc tài liệu.</w:t>
            </w:r>
          </w:p>
          <w:p w:rsidR="00601F49" w:rsidRPr="00CC6E46" w:rsidRDefault="00601F49" w:rsidP="008F1291">
            <w:pPr>
              <w:spacing w:line="360" w:lineRule="auto"/>
              <w:jc w:val="both"/>
              <w:rPr>
                <w:bCs/>
              </w:rPr>
            </w:pPr>
            <w:r w:rsidRPr="00CC6E46">
              <w:rPr>
                <w:bCs/>
              </w:rPr>
              <w:t xml:space="preserve">4. Có bằng chứng là kết quả làm việc theo </w:t>
            </w:r>
            <w:r>
              <w:rPr>
                <w:bCs/>
              </w:rPr>
              <w:t>nhóm, có sự phân công trong nhóm</w:t>
            </w:r>
          </w:p>
          <w:p w:rsidR="00601F49" w:rsidRPr="00CC6E46" w:rsidRDefault="00601F49" w:rsidP="008F1291">
            <w:pPr>
              <w:spacing w:line="360" w:lineRule="auto"/>
              <w:jc w:val="both"/>
              <w:rPr>
                <w:bCs/>
              </w:rPr>
            </w:pPr>
            <w:r>
              <w:rPr>
                <w:bCs/>
              </w:rPr>
              <w:t>5. Nộp đúng thời gian qui định</w:t>
            </w:r>
          </w:p>
        </w:tc>
      </w:tr>
    </w:tbl>
    <w:p w:rsidR="00601F49" w:rsidRPr="00187AFC" w:rsidRDefault="00601F49" w:rsidP="00601F49">
      <w:pPr>
        <w:spacing w:line="360" w:lineRule="auto"/>
        <w:jc w:val="both"/>
        <w:rPr>
          <w:b/>
          <w:sz w:val="16"/>
          <w:szCs w:val="16"/>
        </w:rPr>
      </w:pPr>
    </w:p>
    <w:p w:rsidR="00601F49" w:rsidRPr="00187AFC" w:rsidRDefault="00601F49" w:rsidP="00601F49">
      <w:pPr>
        <w:spacing w:line="360" w:lineRule="auto"/>
        <w:jc w:val="both"/>
      </w:pPr>
      <w:r>
        <w:rPr>
          <w:b/>
        </w:rPr>
        <w:tab/>
      </w:r>
      <w:r>
        <w:rPr>
          <w:b/>
        </w:rPr>
        <w:tab/>
      </w:r>
      <w:r>
        <w:rPr>
          <w:b/>
        </w:rPr>
        <w:tab/>
      </w:r>
      <w:r>
        <w:rPr>
          <w:b/>
        </w:rPr>
        <w:tab/>
      </w:r>
      <w:r>
        <w:rPr>
          <w:b/>
        </w:rPr>
        <w:tab/>
      </w:r>
      <w:r>
        <w:rPr>
          <w:b/>
        </w:rPr>
        <w:tab/>
      </w:r>
      <w:r>
        <w:rPr>
          <w:b/>
        </w:rPr>
        <w:tab/>
      </w:r>
      <w:r w:rsidRPr="00187AFC">
        <w:t>Hà Nội, ngày 30 tháng 06 năm 2013</w:t>
      </w:r>
    </w:p>
    <w:p w:rsidR="00601F49" w:rsidRDefault="00601F49" w:rsidP="00601F49">
      <w:pPr>
        <w:spacing w:line="360" w:lineRule="auto"/>
        <w:jc w:val="both"/>
        <w:rPr>
          <w:b/>
        </w:rPr>
      </w:pPr>
      <w:r w:rsidRPr="00CC6E46">
        <w:rPr>
          <w:b/>
        </w:rPr>
        <w:t xml:space="preserve">      Duyệt    </w:t>
      </w:r>
      <w:r>
        <w:rPr>
          <w:b/>
        </w:rPr>
        <w:t xml:space="preserve">                             </w:t>
      </w:r>
      <w:r w:rsidRPr="00CC6E46">
        <w:rPr>
          <w:b/>
        </w:rPr>
        <w:t xml:space="preserve"> Chủ nhiệm bộ môn               </w:t>
      </w:r>
      <w:r>
        <w:rPr>
          <w:b/>
        </w:rPr>
        <w:t xml:space="preserve">  </w:t>
      </w:r>
      <w:r w:rsidRPr="00CC6E46">
        <w:rPr>
          <w:b/>
        </w:rPr>
        <w:t xml:space="preserve">     Giảng viên</w:t>
      </w:r>
    </w:p>
    <w:p w:rsidR="00601F49" w:rsidRPr="00187AFC" w:rsidRDefault="00601F49" w:rsidP="00601F49">
      <w:pPr>
        <w:spacing w:line="360" w:lineRule="auto"/>
        <w:ind w:left="-180" w:hanging="270"/>
        <w:jc w:val="both"/>
        <w:rPr>
          <w:b/>
        </w:rPr>
      </w:pPr>
      <w:r w:rsidRPr="00187AFC">
        <w:t>(</w:t>
      </w:r>
      <w:r w:rsidRPr="00187AFC">
        <w:rPr>
          <w:i/>
        </w:rPr>
        <w:t>Thủ tr</w:t>
      </w:r>
      <w:r w:rsidRPr="00187AFC">
        <w:rPr>
          <w:rFonts w:hint="eastAsia"/>
          <w:i/>
        </w:rPr>
        <w:t>ư</w:t>
      </w:r>
      <w:r w:rsidRPr="00187AFC">
        <w:rPr>
          <w:i/>
        </w:rPr>
        <w:t xml:space="preserve">ởng </w:t>
      </w:r>
      <w:r w:rsidRPr="00187AFC">
        <w:rPr>
          <w:rFonts w:hint="eastAsia"/>
          <w:i/>
        </w:rPr>
        <w:t>đơ</w:t>
      </w:r>
      <w:r w:rsidRPr="00187AFC">
        <w:rPr>
          <w:i/>
        </w:rPr>
        <w:t xml:space="preserve">n vị </w:t>
      </w:r>
      <w:r w:rsidRPr="00187AFC">
        <w:rPr>
          <w:rFonts w:hint="eastAsia"/>
          <w:i/>
        </w:rPr>
        <w:t>đ</w:t>
      </w:r>
      <w:r w:rsidRPr="00187AFC">
        <w:rPr>
          <w:i/>
        </w:rPr>
        <w:t>ào tạo</w:t>
      </w:r>
      <w:r w:rsidRPr="00187AFC">
        <w:t>)</w:t>
      </w:r>
      <w:r>
        <w:rPr>
          <w:b/>
        </w:rPr>
        <w:tab/>
      </w:r>
      <w:r>
        <w:rPr>
          <w:b/>
        </w:rPr>
        <w:tab/>
        <w:t xml:space="preserve">      </w:t>
      </w:r>
      <w:r w:rsidRPr="00187AFC">
        <w:rPr>
          <w:i/>
        </w:rPr>
        <w:t>(Ký tên)</w:t>
      </w:r>
      <w:r w:rsidRPr="00187AFC">
        <w:rPr>
          <w:i/>
        </w:rPr>
        <w:tab/>
      </w:r>
      <w:r w:rsidRPr="00187AFC">
        <w:rPr>
          <w:i/>
        </w:rPr>
        <w:tab/>
      </w:r>
      <w:r w:rsidRPr="00187AFC">
        <w:rPr>
          <w:i/>
        </w:rPr>
        <w:tab/>
      </w:r>
      <w:r w:rsidRPr="00187AFC">
        <w:rPr>
          <w:i/>
        </w:rPr>
        <w:tab/>
      </w:r>
      <w:r>
        <w:rPr>
          <w:i/>
        </w:rPr>
        <w:t xml:space="preserve">    </w:t>
      </w:r>
      <w:r w:rsidRPr="00187AFC">
        <w:rPr>
          <w:i/>
        </w:rPr>
        <w:t>(Ký tên)</w:t>
      </w: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1F49"/>
    <w:rsid w:val="00601F49"/>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F4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601F4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01F4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601F49"/>
    <w:pPr>
      <w:keepNext/>
      <w:ind w:left="-10" w:right="18" w:firstLine="180"/>
      <w:jc w:val="center"/>
      <w:outlineLvl w:val="2"/>
    </w:pPr>
    <w:rPr>
      <w:b/>
      <w:bCs/>
      <w:sz w:val="22"/>
      <w:szCs w:val="24"/>
    </w:rPr>
  </w:style>
  <w:style w:type="paragraph" w:styleId="Heading4">
    <w:name w:val="heading 4"/>
    <w:basedOn w:val="Normal"/>
    <w:next w:val="Normal"/>
    <w:link w:val="Heading4Char"/>
    <w:qFormat/>
    <w:rsid w:val="00601F49"/>
    <w:pPr>
      <w:keepNext/>
      <w:outlineLvl w:val="3"/>
    </w:pPr>
    <w:rPr>
      <w:rFonts w:ascii=".VnTimeH" w:hAnsi=".VnTimeH"/>
      <w:b/>
      <w:bCs/>
      <w:sz w:val="24"/>
      <w:szCs w:val="20"/>
      <w:u w:val="single"/>
    </w:rPr>
  </w:style>
  <w:style w:type="paragraph" w:styleId="Heading5">
    <w:name w:val="heading 5"/>
    <w:basedOn w:val="Normal"/>
    <w:next w:val="Normal"/>
    <w:link w:val="Heading5Char"/>
    <w:qFormat/>
    <w:rsid w:val="00601F49"/>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601F49"/>
    <w:pPr>
      <w:keepNext/>
      <w:jc w:val="center"/>
      <w:outlineLvl w:val="5"/>
    </w:pPr>
    <w:rPr>
      <w:rFonts w:ascii=".VnTime" w:hAnsi=".VnTime" w:cs="Arial"/>
    </w:rPr>
  </w:style>
  <w:style w:type="paragraph" w:styleId="Heading7">
    <w:name w:val="heading 7"/>
    <w:basedOn w:val="Normal"/>
    <w:next w:val="Normal"/>
    <w:link w:val="Heading7Char"/>
    <w:qFormat/>
    <w:rsid w:val="00601F49"/>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601F49"/>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601F49"/>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601F49"/>
    <w:rPr>
      <w:rFonts w:ascii="Arial" w:eastAsia="Times New Roman" w:hAnsi="Arial" w:cs="Arial"/>
      <w:b/>
      <w:bCs/>
      <w:kern w:val="32"/>
      <w:sz w:val="32"/>
      <w:szCs w:val="32"/>
    </w:rPr>
  </w:style>
  <w:style w:type="character" w:customStyle="1" w:styleId="Heading2Char">
    <w:name w:val="Heading 2 Char"/>
    <w:basedOn w:val="DefaultParagraphFont"/>
    <w:link w:val="Heading2"/>
    <w:rsid w:val="00601F4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601F49"/>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601F49"/>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601F49"/>
    <w:rPr>
      <w:rFonts w:ascii="Calibri" w:eastAsia="Calibri" w:hAnsi="Calibri" w:cs="Times New Roman"/>
      <w:b/>
      <w:bCs/>
      <w:i/>
      <w:iCs/>
      <w:sz w:val="26"/>
      <w:szCs w:val="26"/>
    </w:rPr>
  </w:style>
  <w:style w:type="character" w:customStyle="1" w:styleId="Heading6Char">
    <w:name w:val="Heading 6 Char"/>
    <w:basedOn w:val="DefaultParagraphFont"/>
    <w:link w:val="Heading6"/>
    <w:rsid w:val="00601F49"/>
    <w:rPr>
      <w:rFonts w:ascii=".VnTime" w:eastAsia="Times New Roman" w:hAnsi=".VnTime" w:cs="Arial"/>
      <w:sz w:val="28"/>
      <w:szCs w:val="28"/>
    </w:rPr>
  </w:style>
  <w:style w:type="character" w:customStyle="1" w:styleId="Heading7Char">
    <w:name w:val="Heading 7 Char"/>
    <w:basedOn w:val="DefaultParagraphFont"/>
    <w:link w:val="Heading7"/>
    <w:rsid w:val="00601F49"/>
    <w:rPr>
      <w:rFonts w:ascii=".VnTime" w:eastAsia="Times New Roman" w:hAnsi=".VnTime" w:cs="Times New Roman"/>
      <w:b/>
      <w:bCs/>
      <w:sz w:val="26"/>
      <w:lang w:val="fr-FR"/>
    </w:rPr>
  </w:style>
  <w:style w:type="character" w:customStyle="1" w:styleId="Heading8Char">
    <w:name w:val="Heading 8 Char"/>
    <w:basedOn w:val="DefaultParagraphFont"/>
    <w:link w:val="Heading8"/>
    <w:rsid w:val="00601F49"/>
    <w:rPr>
      <w:rFonts w:ascii=".VnTime" w:eastAsia="Times New Roman" w:hAnsi=".VnTime" w:cs="Arial"/>
      <w:bCs/>
      <w:i/>
      <w:iCs/>
      <w:sz w:val="26"/>
    </w:rPr>
  </w:style>
  <w:style w:type="character" w:customStyle="1" w:styleId="Heading9Char">
    <w:name w:val="Heading 9 Char"/>
    <w:basedOn w:val="DefaultParagraphFont"/>
    <w:link w:val="Heading9"/>
    <w:rsid w:val="00601F49"/>
    <w:rPr>
      <w:rFonts w:ascii="Cambria" w:eastAsia="Times New Roman" w:hAnsi="Cambria" w:cs="Times New Roman"/>
      <w:i/>
      <w:iCs/>
      <w:color w:val="404040"/>
      <w:sz w:val="20"/>
      <w:szCs w:val="20"/>
    </w:rPr>
  </w:style>
  <w:style w:type="character" w:styleId="Hyperlink">
    <w:name w:val="Hyperlink"/>
    <w:basedOn w:val="DefaultParagraphFont"/>
    <w:rsid w:val="00601F49"/>
    <w:rPr>
      <w:color w:val="0000FF"/>
      <w:u w:val="single"/>
    </w:rPr>
  </w:style>
  <w:style w:type="table" w:styleId="TableGrid">
    <w:name w:val="Table Grid"/>
    <w:basedOn w:val="TableNormal"/>
    <w:rsid w:val="00601F4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601F49"/>
    <w:pPr>
      <w:tabs>
        <w:tab w:val="center" w:pos="4320"/>
        <w:tab w:val="right" w:pos="8640"/>
      </w:tabs>
    </w:pPr>
  </w:style>
  <w:style w:type="character" w:customStyle="1" w:styleId="FooterChar">
    <w:name w:val="Footer Char"/>
    <w:basedOn w:val="DefaultParagraphFont"/>
    <w:link w:val="Footer"/>
    <w:rsid w:val="00601F49"/>
    <w:rPr>
      <w:rFonts w:ascii="Times New Roman" w:eastAsia="Times New Roman" w:hAnsi="Times New Roman" w:cs="Times New Roman"/>
      <w:sz w:val="28"/>
      <w:szCs w:val="28"/>
    </w:rPr>
  </w:style>
  <w:style w:type="character" w:styleId="PageNumber">
    <w:name w:val="page number"/>
    <w:basedOn w:val="DefaultParagraphFont"/>
    <w:rsid w:val="00601F49"/>
  </w:style>
  <w:style w:type="paragraph" w:styleId="Header">
    <w:name w:val="header"/>
    <w:basedOn w:val="Normal"/>
    <w:link w:val="HeaderChar"/>
    <w:rsid w:val="00601F49"/>
    <w:pPr>
      <w:tabs>
        <w:tab w:val="center" w:pos="4680"/>
        <w:tab w:val="right" w:pos="9360"/>
      </w:tabs>
    </w:pPr>
  </w:style>
  <w:style w:type="character" w:customStyle="1" w:styleId="HeaderChar">
    <w:name w:val="Header Char"/>
    <w:basedOn w:val="DefaultParagraphFont"/>
    <w:link w:val="Header"/>
    <w:rsid w:val="00601F49"/>
    <w:rPr>
      <w:rFonts w:ascii="Times New Roman" w:eastAsia="Times New Roman" w:hAnsi="Times New Roman" w:cs="Times New Roman"/>
      <w:sz w:val="28"/>
      <w:szCs w:val="28"/>
    </w:rPr>
  </w:style>
  <w:style w:type="paragraph" w:styleId="ListParagraph">
    <w:name w:val="List Paragraph"/>
    <w:basedOn w:val="Normal"/>
    <w:uiPriority w:val="34"/>
    <w:qFormat/>
    <w:rsid w:val="00601F49"/>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601F49"/>
  </w:style>
  <w:style w:type="paragraph" w:styleId="BodyTextIndent2">
    <w:name w:val="Body Text Indent 2"/>
    <w:basedOn w:val="Normal"/>
    <w:link w:val="BodyTextIndent2Char"/>
    <w:rsid w:val="00601F49"/>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601F49"/>
    <w:rPr>
      <w:rFonts w:ascii="Times New Roman" w:eastAsia="Times New Roman" w:hAnsi="Times New Roman" w:cs="Times New Roman"/>
      <w:sz w:val="26"/>
      <w:szCs w:val="26"/>
      <w:lang w:val="es-ES"/>
    </w:rPr>
  </w:style>
  <w:style w:type="character" w:customStyle="1" w:styleId="CharChar3">
    <w:name w:val="Char Char3"/>
    <w:rsid w:val="00601F49"/>
    <w:rPr>
      <w:rFonts w:ascii="Times New Roman" w:eastAsia="Times New Roman" w:hAnsi="Times New Roman" w:cs="Times New Roman"/>
      <w:sz w:val="26"/>
      <w:szCs w:val="26"/>
      <w:lang w:val="es-ES"/>
    </w:rPr>
  </w:style>
  <w:style w:type="paragraph" w:styleId="BodyText2">
    <w:name w:val="Body Text 2"/>
    <w:basedOn w:val="Normal"/>
    <w:link w:val="BodyText2Char"/>
    <w:rsid w:val="00601F49"/>
    <w:pPr>
      <w:spacing w:line="360" w:lineRule="exact"/>
      <w:jc w:val="both"/>
    </w:pPr>
    <w:rPr>
      <w:rFonts w:eastAsia="Calibri"/>
    </w:rPr>
  </w:style>
  <w:style w:type="character" w:customStyle="1" w:styleId="BodyText2Char">
    <w:name w:val="Body Text 2 Char"/>
    <w:basedOn w:val="DefaultParagraphFont"/>
    <w:link w:val="BodyText2"/>
    <w:rsid w:val="00601F49"/>
    <w:rPr>
      <w:rFonts w:ascii="Times New Roman" w:eastAsia="Calibri" w:hAnsi="Times New Roman" w:cs="Times New Roman"/>
      <w:sz w:val="28"/>
      <w:szCs w:val="28"/>
    </w:rPr>
  </w:style>
  <w:style w:type="paragraph" w:styleId="FootnoteText">
    <w:name w:val="footnote text"/>
    <w:basedOn w:val="Normal"/>
    <w:link w:val="FootnoteTextChar"/>
    <w:unhideWhenUsed/>
    <w:rsid w:val="00601F49"/>
    <w:rPr>
      <w:rFonts w:ascii="Calibri" w:eastAsia="Calibri" w:hAnsi="Calibri"/>
      <w:sz w:val="20"/>
      <w:szCs w:val="20"/>
    </w:rPr>
  </w:style>
  <w:style w:type="character" w:customStyle="1" w:styleId="FootnoteTextChar">
    <w:name w:val="Footnote Text Char"/>
    <w:basedOn w:val="DefaultParagraphFont"/>
    <w:link w:val="FootnoteText"/>
    <w:rsid w:val="00601F49"/>
    <w:rPr>
      <w:rFonts w:ascii="Calibri" w:eastAsia="Calibri" w:hAnsi="Calibri" w:cs="Times New Roman"/>
      <w:sz w:val="20"/>
      <w:szCs w:val="20"/>
    </w:rPr>
  </w:style>
  <w:style w:type="character" w:customStyle="1" w:styleId="CharChar2">
    <w:name w:val="Char Char2"/>
    <w:rsid w:val="00601F49"/>
    <w:rPr>
      <w:sz w:val="20"/>
      <w:szCs w:val="20"/>
    </w:rPr>
  </w:style>
  <w:style w:type="character" w:styleId="FootnoteReference">
    <w:name w:val="footnote reference"/>
    <w:unhideWhenUsed/>
    <w:rsid w:val="00601F49"/>
    <w:rPr>
      <w:vertAlign w:val="superscript"/>
    </w:rPr>
  </w:style>
  <w:style w:type="paragraph" w:styleId="BodyTextIndent">
    <w:name w:val="Body Text Indent"/>
    <w:basedOn w:val="Normal"/>
    <w:link w:val="BodyTextIndentChar"/>
    <w:unhideWhenUsed/>
    <w:rsid w:val="00601F49"/>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601F49"/>
    <w:rPr>
      <w:rFonts w:ascii="Calibri" w:eastAsia="Calibri" w:hAnsi="Calibri" w:cs="Times New Roman"/>
    </w:rPr>
  </w:style>
  <w:style w:type="character" w:customStyle="1" w:styleId="CharChar8">
    <w:name w:val="Char Char8"/>
    <w:rsid w:val="00601F49"/>
    <w:rPr>
      <w:rFonts w:ascii="Times New Roman" w:eastAsia="Times New Roman" w:hAnsi="Times New Roman" w:cs="Times New Roman"/>
      <w:i/>
      <w:iCs/>
      <w:sz w:val="28"/>
      <w:szCs w:val="24"/>
    </w:rPr>
  </w:style>
  <w:style w:type="character" w:customStyle="1" w:styleId="CharChar7">
    <w:name w:val="Char Char7"/>
    <w:rsid w:val="00601F49"/>
    <w:rPr>
      <w:rFonts w:ascii="Times New Roman" w:eastAsia="Times New Roman" w:hAnsi="Times New Roman" w:cs="Times New Roman"/>
      <w:b/>
      <w:bCs/>
      <w:szCs w:val="24"/>
    </w:rPr>
  </w:style>
  <w:style w:type="character" w:customStyle="1" w:styleId="CharChar6">
    <w:name w:val="Char Char6"/>
    <w:rsid w:val="00601F49"/>
    <w:rPr>
      <w:rFonts w:ascii="Times New Roman" w:eastAsia="Times New Roman" w:hAnsi="Times New Roman" w:cs="Times New Roman"/>
      <w:b/>
      <w:bCs/>
      <w:sz w:val="20"/>
      <w:szCs w:val="24"/>
    </w:rPr>
  </w:style>
  <w:style w:type="paragraph" w:styleId="BodyText">
    <w:name w:val="Body Text"/>
    <w:basedOn w:val="Normal"/>
    <w:link w:val="BodyTextChar"/>
    <w:unhideWhenUsed/>
    <w:rsid w:val="00601F49"/>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601F49"/>
    <w:rPr>
      <w:rFonts w:ascii="Calibri" w:eastAsia="Calibri" w:hAnsi="Calibri" w:cs="Times New Roman"/>
    </w:rPr>
  </w:style>
  <w:style w:type="paragraph" w:styleId="NoSpacing">
    <w:name w:val="No Spacing"/>
    <w:link w:val="NoSpacingChar"/>
    <w:qFormat/>
    <w:rsid w:val="00601F4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601F49"/>
    <w:rPr>
      <w:rFonts w:ascii="Calibri" w:eastAsia="Calibri" w:hAnsi="Calibri" w:cs="Times New Roman"/>
    </w:rPr>
  </w:style>
  <w:style w:type="paragraph" w:styleId="BodyText3">
    <w:name w:val="Body Text 3"/>
    <w:basedOn w:val="Normal"/>
    <w:link w:val="BodyText3Char"/>
    <w:rsid w:val="00601F49"/>
    <w:pPr>
      <w:jc w:val="both"/>
    </w:pPr>
    <w:rPr>
      <w:rFonts w:eastAsia="Calibri"/>
      <w:sz w:val="26"/>
    </w:rPr>
  </w:style>
  <w:style w:type="character" w:customStyle="1" w:styleId="BodyText3Char">
    <w:name w:val="Body Text 3 Char"/>
    <w:basedOn w:val="DefaultParagraphFont"/>
    <w:link w:val="BodyText3"/>
    <w:rsid w:val="00601F49"/>
    <w:rPr>
      <w:rFonts w:ascii="Times New Roman" w:eastAsia="Calibri" w:hAnsi="Times New Roman" w:cs="Times New Roman"/>
      <w:sz w:val="26"/>
      <w:szCs w:val="28"/>
    </w:rPr>
  </w:style>
  <w:style w:type="paragraph" w:styleId="BalloonText">
    <w:name w:val="Balloon Text"/>
    <w:basedOn w:val="Normal"/>
    <w:link w:val="BalloonTextChar"/>
    <w:rsid w:val="00601F49"/>
    <w:rPr>
      <w:rFonts w:ascii="Tahoma" w:hAnsi="Tahoma" w:cs="Tahoma"/>
      <w:sz w:val="16"/>
      <w:szCs w:val="16"/>
    </w:rPr>
  </w:style>
  <w:style w:type="character" w:customStyle="1" w:styleId="BalloonTextChar">
    <w:name w:val="Balloon Text Char"/>
    <w:basedOn w:val="DefaultParagraphFont"/>
    <w:link w:val="BalloonText"/>
    <w:rsid w:val="00601F49"/>
    <w:rPr>
      <w:rFonts w:ascii="Tahoma" w:eastAsia="Times New Roman" w:hAnsi="Tahoma" w:cs="Tahoma"/>
      <w:sz w:val="16"/>
      <w:szCs w:val="16"/>
    </w:rPr>
  </w:style>
  <w:style w:type="character" w:styleId="FollowedHyperlink">
    <w:name w:val="FollowedHyperlink"/>
    <w:basedOn w:val="DefaultParagraphFont"/>
    <w:unhideWhenUsed/>
    <w:rsid w:val="00601F49"/>
    <w:rPr>
      <w:color w:val="800080"/>
      <w:u w:val="single"/>
    </w:rPr>
  </w:style>
  <w:style w:type="character" w:styleId="Emphasis">
    <w:name w:val="Emphasis"/>
    <w:basedOn w:val="DefaultParagraphFont"/>
    <w:uiPriority w:val="20"/>
    <w:qFormat/>
    <w:rsid w:val="00601F49"/>
    <w:rPr>
      <w:i/>
      <w:iCs/>
    </w:rPr>
  </w:style>
  <w:style w:type="paragraph" w:styleId="BodyTextIndent3">
    <w:name w:val="Body Text Indent 3"/>
    <w:basedOn w:val="Normal"/>
    <w:link w:val="BodyTextIndent3Char"/>
    <w:unhideWhenUsed/>
    <w:rsid w:val="00601F49"/>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601F49"/>
    <w:rPr>
      <w:rFonts w:ascii="Times New Roman" w:eastAsia="MS Mincho" w:hAnsi="Times New Roman" w:cs="Times New Roman"/>
      <w:sz w:val="16"/>
      <w:szCs w:val="16"/>
      <w:lang w:eastAsia="ja-JP"/>
    </w:rPr>
  </w:style>
  <w:style w:type="paragraph" w:customStyle="1" w:styleId="Style1">
    <w:name w:val="Style1"/>
    <w:basedOn w:val="Normal"/>
    <w:autoRedefine/>
    <w:rsid w:val="00601F49"/>
    <w:pPr>
      <w:spacing w:line="360" w:lineRule="auto"/>
      <w:ind w:firstLine="360"/>
      <w:jc w:val="both"/>
    </w:pPr>
    <w:rPr>
      <w:b/>
      <w:iCs/>
    </w:rPr>
  </w:style>
  <w:style w:type="paragraph" w:styleId="NormalIndent">
    <w:name w:val="Normal Indent"/>
    <w:basedOn w:val="Normal"/>
    <w:rsid w:val="00601F49"/>
    <w:pPr>
      <w:ind w:left="720"/>
    </w:pPr>
  </w:style>
  <w:style w:type="paragraph" w:customStyle="1" w:styleId="abc">
    <w:name w:val="abc"/>
    <w:basedOn w:val="Normal"/>
    <w:rsid w:val="00601F49"/>
  </w:style>
  <w:style w:type="paragraph" w:styleId="Title">
    <w:name w:val="Title"/>
    <w:basedOn w:val="Normal"/>
    <w:link w:val="TitleChar"/>
    <w:qFormat/>
    <w:rsid w:val="00601F49"/>
    <w:pPr>
      <w:jc w:val="center"/>
    </w:pPr>
    <w:rPr>
      <w:rFonts w:ascii=".VnTime" w:hAnsi=".VnTime"/>
      <w:b/>
      <w:sz w:val="32"/>
      <w:szCs w:val="20"/>
    </w:rPr>
  </w:style>
  <w:style w:type="character" w:customStyle="1" w:styleId="TitleChar">
    <w:name w:val="Title Char"/>
    <w:basedOn w:val="DefaultParagraphFont"/>
    <w:link w:val="Title"/>
    <w:rsid w:val="00601F49"/>
    <w:rPr>
      <w:rFonts w:ascii=".VnTime" w:eastAsia="Times New Roman" w:hAnsi=".VnTime" w:cs="Times New Roman"/>
      <w:b/>
      <w:sz w:val="32"/>
      <w:szCs w:val="20"/>
    </w:rPr>
  </w:style>
  <w:style w:type="paragraph" w:styleId="CommentText">
    <w:name w:val="annotation text"/>
    <w:basedOn w:val="Normal"/>
    <w:link w:val="CommentTextChar"/>
    <w:rsid w:val="00601F49"/>
    <w:rPr>
      <w:rFonts w:ascii=".VnTime" w:hAnsi=".VnTime"/>
      <w:sz w:val="20"/>
      <w:szCs w:val="20"/>
    </w:rPr>
  </w:style>
  <w:style w:type="character" w:customStyle="1" w:styleId="CommentTextChar">
    <w:name w:val="Comment Text Char"/>
    <w:basedOn w:val="DefaultParagraphFont"/>
    <w:link w:val="CommentText"/>
    <w:rsid w:val="00601F49"/>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601F49"/>
    <w:rPr>
      <w:b/>
      <w:bCs/>
    </w:rPr>
  </w:style>
  <w:style w:type="character" w:customStyle="1" w:styleId="CommentSubjectChar">
    <w:name w:val="Comment Subject Char"/>
    <w:basedOn w:val="CommentTextChar"/>
    <w:link w:val="CommentSubject"/>
    <w:rsid w:val="00601F49"/>
    <w:rPr>
      <w:b/>
      <w:bCs/>
    </w:rPr>
  </w:style>
  <w:style w:type="paragraph" w:styleId="Index1">
    <w:name w:val="index 1"/>
    <w:basedOn w:val="Normal"/>
    <w:next w:val="Normal"/>
    <w:autoRedefine/>
    <w:rsid w:val="00601F49"/>
    <w:pPr>
      <w:spacing w:line="336" w:lineRule="auto"/>
      <w:ind w:left="360" w:hanging="360"/>
    </w:pPr>
    <w:rPr>
      <w:sz w:val="24"/>
      <w:szCs w:val="24"/>
    </w:rPr>
  </w:style>
  <w:style w:type="paragraph" w:styleId="IndexHeading">
    <w:name w:val="index heading"/>
    <w:basedOn w:val="Normal"/>
    <w:next w:val="Index1"/>
    <w:rsid w:val="00601F49"/>
    <w:rPr>
      <w:sz w:val="24"/>
      <w:szCs w:val="24"/>
    </w:rPr>
  </w:style>
  <w:style w:type="character" w:customStyle="1" w:styleId="CharChar1">
    <w:name w:val="Char Char1"/>
    <w:basedOn w:val="DefaultParagraphFont"/>
    <w:rsid w:val="00601F49"/>
    <w:rPr>
      <w:rFonts w:ascii=".VnTime" w:hAnsi=".VnTime"/>
      <w:sz w:val="16"/>
      <w:szCs w:val="16"/>
      <w:lang w:val="en-US" w:eastAsia="en-US" w:bidi="ar-SA"/>
    </w:rPr>
  </w:style>
  <w:style w:type="paragraph" w:styleId="DocumentMap">
    <w:name w:val="Document Map"/>
    <w:basedOn w:val="Normal"/>
    <w:link w:val="DocumentMapChar"/>
    <w:rsid w:val="00601F4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01F49"/>
    <w:rPr>
      <w:rFonts w:ascii="Tahoma" w:eastAsia="Times New Roman" w:hAnsi="Tahoma" w:cs="Tahoma"/>
      <w:sz w:val="20"/>
      <w:szCs w:val="20"/>
      <w:shd w:val="clear" w:color="auto" w:fill="000080"/>
    </w:rPr>
  </w:style>
  <w:style w:type="character" w:customStyle="1" w:styleId="CharChar">
    <w:name w:val="Char Char"/>
    <w:basedOn w:val="DefaultParagraphFont"/>
    <w:rsid w:val="00601F49"/>
    <w:rPr>
      <w:rFonts w:ascii="Tahoma" w:hAnsi="Tahoma" w:cs="Tahoma"/>
      <w:lang w:val="en-US" w:eastAsia="en-US" w:bidi="ar-SA"/>
    </w:rPr>
  </w:style>
  <w:style w:type="character" w:customStyle="1" w:styleId="a">
    <w:name w:val="a"/>
    <w:basedOn w:val="DefaultParagraphFont"/>
    <w:rsid w:val="00601F49"/>
  </w:style>
  <w:style w:type="character" w:styleId="CommentReference">
    <w:name w:val="annotation reference"/>
    <w:basedOn w:val="DefaultParagraphFont"/>
    <w:rsid w:val="00601F49"/>
    <w:rPr>
      <w:sz w:val="16"/>
      <w:szCs w:val="16"/>
    </w:rPr>
  </w:style>
  <w:style w:type="character" w:customStyle="1" w:styleId="SubtitleChar">
    <w:name w:val="Subtitle Char"/>
    <w:basedOn w:val="DefaultParagraphFont"/>
    <w:link w:val="Subtitle"/>
    <w:rsid w:val="00601F49"/>
    <w:rPr>
      <w:rFonts w:ascii="Arial" w:hAnsi="Arial"/>
      <w:b/>
      <w:bCs/>
      <w:color w:val="000080"/>
      <w:sz w:val="24"/>
      <w:szCs w:val="24"/>
    </w:rPr>
  </w:style>
  <w:style w:type="paragraph" w:styleId="Subtitle">
    <w:name w:val="Subtitle"/>
    <w:basedOn w:val="Normal"/>
    <w:link w:val="SubtitleChar"/>
    <w:qFormat/>
    <w:rsid w:val="00601F49"/>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601F49"/>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601F49"/>
    <w:pPr>
      <w:spacing w:before="90" w:after="180"/>
      <w:ind w:right="90"/>
    </w:pPr>
    <w:rPr>
      <w:sz w:val="24"/>
      <w:szCs w:val="24"/>
      <w:lang w:eastAsia="zh-CN"/>
    </w:rPr>
  </w:style>
  <w:style w:type="paragraph" w:customStyle="1" w:styleId="Vietok">
    <w:name w:val="Viet ok"/>
    <w:basedOn w:val="Normal"/>
    <w:autoRedefine/>
    <w:rsid w:val="00601F49"/>
    <w:pPr>
      <w:spacing w:line="360" w:lineRule="auto"/>
      <w:ind w:firstLine="720"/>
      <w:jc w:val="both"/>
    </w:pPr>
  </w:style>
  <w:style w:type="paragraph" w:styleId="List2">
    <w:name w:val="List 2"/>
    <w:basedOn w:val="ListNumber2"/>
    <w:rsid w:val="00601F49"/>
    <w:pPr>
      <w:spacing w:before="60" w:after="60"/>
      <w:ind w:left="714" w:hanging="357"/>
      <w:jc w:val="both"/>
    </w:pPr>
    <w:rPr>
      <w:rFonts w:ascii=".VnTime" w:hAnsi=".VnTime"/>
      <w:sz w:val="24"/>
      <w:lang w:val="de-DE"/>
    </w:rPr>
  </w:style>
  <w:style w:type="paragraph" w:styleId="ListNumber2">
    <w:name w:val="List Number 2"/>
    <w:basedOn w:val="Normal"/>
    <w:rsid w:val="00601F49"/>
    <w:pPr>
      <w:tabs>
        <w:tab w:val="num" w:pos="720"/>
      </w:tabs>
      <w:ind w:left="720" w:hanging="360"/>
    </w:pPr>
    <w:rPr>
      <w:sz w:val="20"/>
      <w:szCs w:val="20"/>
    </w:rPr>
  </w:style>
  <w:style w:type="paragraph" w:styleId="EndnoteText">
    <w:name w:val="endnote text"/>
    <w:basedOn w:val="Normal"/>
    <w:link w:val="EndnoteTextChar"/>
    <w:rsid w:val="00601F49"/>
    <w:rPr>
      <w:rFonts w:ascii=".VnTime" w:hAnsi=".VnTime"/>
      <w:sz w:val="20"/>
      <w:szCs w:val="20"/>
    </w:rPr>
  </w:style>
  <w:style w:type="character" w:customStyle="1" w:styleId="EndnoteTextChar">
    <w:name w:val="Endnote Text Char"/>
    <w:basedOn w:val="DefaultParagraphFont"/>
    <w:link w:val="EndnoteText"/>
    <w:rsid w:val="00601F49"/>
    <w:rPr>
      <w:rFonts w:ascii=".VnTime" w:eastAsia="Times New Roman" w:hAnsi=".VnTime" w:cs="Times New Roman"/>
      <w:sz w:val="20"/>
      <w:szCs w:val="20"/>
    </w:rPr>
  </w:style>
  <w:style w:type="character" w:customStyle="1" w:styleId="apple-converted-space">
    <w:name w:val="apple-converted-space"/>
    <w:basedOn w:val="DefaultParagraphFont"/>
    <w:rsid w:val="00601F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xuyenvu52ls@gmail.com" TargetMode="External"/><Relationship Id="rId5" Type="http://schemas.openxmlformats.org/officeDocument/2006/relationships/hyperlink" Target="mailto:phucktv@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3803</Words>
  <Characters>21683</Characters>
  <Application>Microsoft Office Word</Application>
  <DocSecurity>0</DocSecurity>
  <Lines>180</Lines>
  <Paragraphs>50</Paragraphs>
  <ScaleCrop>false</ScaleCrop>
  <Company/>
  <LinksUpToDate>false</LinksUpToDate>
  <CharactersWithSpaces>25436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2014-09-11T07:08:00Z</dcterms:created>
  <dcterms:modified xsi:type="dcterms:W3CDTF">2014-09-11T07:09:00Z</dcterms:modified>
</cp:coreProperties>
</file>