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88C" w:rsidRPr="0043770F" w:rsidRDefault="008A388C" w:rsidP="008A388C">
      <w:pPr>
        <w:pStyle w:val="Heading1"/>
        <w:spacing w:before="0" w:after="0"/>
        <w:jc w:val="center"/>
        <w:rPr>
          <w:rFonts w:ascii="Times New Roman" w:hAnsi="Times New Roman"/>
          <w:b w:val="0"/>
          <w:bCs w:val="0"/>
          <w:sz w:val="28"/>
          <w:szCs w:val="28"/>
        </w:rPr>
      </w:pPr>
      <w:r w:rsidRPr="0043770F">
        <w:rPr>
          <w:rFonts w:ascii="Times New Roman" w:hAnsi="Times New Roman"/>
          <w:sz w:val="28"/>
          <w:szCs w:val="28"/>
        </w:rPr>
        <w:t>ĐẠI HỌC QUỐC GIA HÀ NỘI</w:t>
      </w:r>
    </w:p>
    <w:p w:rsidR="008A388C" w:rsidRPr="0043770F" w:rsidRDefault="008A388C" w:rsidP="008A388C">
      <w:pPr>
        <w:pStyle w:val="Heading1"/>
        <w:pBdr>
          <w:bottom w:val="single" w:sz="6" w:space="1" w:color="auto"/>
        </w:pBdr>
        <w:spacing w:before="0" w:after="0"/>
        <w:jc w:val="center"/>
        <w:rPr>
          <w:rFonts w:ascii="Times New Roman" w:hAnsi="Times New Roman"/>
          <w:b w:val="0"/>
          <w:bCs w:val="0"/>
          <w:sz w:val="28"/>
          <w:szCs w:val="28"/>
        </w:rPr>
      </w:pPr>
      <w:r w:rsidRPr="0043770F">
        <w:rPr>
          <w:rFonts w:ascii="Times New Roman" w:hAnsi="Times New Roman"/>
          <w:sz w:val="28"/>
          <w:szCs w:val="28"/>
        </w:rPr>
        <w:t>TRƯỜNG ĐẠI HỌC KHOA HỌC XÃ HỘI &amp; NHÂN VĂN</w:t>
      </w:r>
    </w:p>
    <w:p w:rsidR="008A388C" w:rsidRPr="0043770F" w:rsidRDefault="008A388C" w:rsidP="008A388C">
      <w:pPr>
        <w:pStyle w:val="Heading1"/>
        <w:spacing w:before="0" w:after="0"/>
        <w:jc w:val="center"/>
        <w:rPr>
          <w:rFonts w:ascii="Times New Roman" w:hAnsi="Times New Roman"/>
          <w:sz w:val="28"/>
          <w:szCs w:val="28"/>
        </w:rPr>
      </w:pPr>
      <w:r w:rsidRPr="0043770F">
        <w:rPr>
          <w:rFonts w:ascii="Times New Roman" w:hAnsi="Times New Roman"/>
          <w:sz w:val="28"/>
          <w:szCs w:val="28"/>
        </w:rPr>
        <w:t xml:space="preserve">KHOA VIỆT </w:t>
      </w:r>
      <w:smartTag w:uri="urn:schemas-microsoft-com:office:smarttags" w:element="country-region">
        <w:smartTag w:uri="urn:schemas-microsoft-com:office:smarttags" w:element="place">
          <w:r w:rsidRPr="0043770F">
            <w:rPr>
              <w:rFonts w:ascii="Times New Roman" w:hAnsi="Times New Roman"/>
              <w:sz w:val="28"/>
              <w:szCs w:val="28"/>
            </w:rPr>
            <w:t>NAM</w:t>
          </w:r>
        </w:smartTag>
      </w:smartTag>
      <w:r w:rsidRPr="0043770F">
        <w:rPr>
          <w:rFonts w:ascii="Times New Roman" w:hAnsi="Times New Roman"/>
          <w:sz w:val="28"/>
          <w:szCs w:val="28"/>
        </w:rPr>
        <w:t xml:space="preserve"> HỌC VÀ TIẾNG VIỆT</w:t>
      </w:r>
    </w:p>
    <w:p w:rsidR="008A388C" w:rsidRPr="0043770F" w:rsidRDefault="008A388C" w:rsidP="008A388C">
      <w:pPr>
        <w:jc w:val="center"/>
        <w:rPr>
          <w:b/>
        </w:rPr>
      </w:pPr>
      <w:r w:rsidRPr="0043770F">
        <w:rPr>
          <w:b/>
        </w:rPr>
        <w:t xml:space="preserve">BỘ MÔN VĂN HỌC </w:t>
      </w: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Default="008A388C" w:rsidP="008A388C">
      <w:pPr>
        <w:jc w:val="center"/>
        <w:rPr>
          <w:b/>
        </w:rPr>
      </w:pPr>
    </w:p>
    <w:p w:rsidR="008A388C" w:rsidRPr="00E51752" w:rsidRDefault="008A388C" w:rsidP="008A388C">
      <w:pPr>
        <w:jc w:val="center"/>
        <w:rPr>
          <w:b/>
        </w:rPr>
      </w:pPr>
    </w:p>
    <w:p w:rsidR="008A388C" w:rsidRPr="00185EB0" w:rsidRDefault="008A388C" w:rsidP="008A388C">
      <w:pPr>
        <w:rPr>
          <w:sz w:val="48"/>
          <w:szCs w:val="48"/>
        </w:rPr>
      </w:pPr>
      <w:r w:rsidRPr="00185EB0">
        <w:rPr>
          <w:sz w:val="48"/>
          <w:szCs w:val="48"/>
        </w:rPr>
        <w:t>ĐỀ CƯƠNG MÔN HỌC</w:t>
      </w:r>
    </w:p>
    <w:p w:rsidR="008A388C" w:rsidRDefault="008A388C" w:rsidP="008A388C">
      <w:pPr>
        <w:jc w:val="center"/>
        <w:rPr>
          <w:b/>
          <w:bCs/>
          <w:sz w:val="48"/>
          <w:szCs w:val="48"/>
        </w:rPr>
      </w:pPr>
      <w:r w:rsidRPr="00E51752">
        <w:rPr>
          <w:b/>
          <w:bCs/>
          <w:sz w:val="48"/>
          <w:szCs w:val="48"/>
        </w:rPr>
        <w:t xml:space="preserve">VĂN HÓA ẨM THỰC VIỆT </w:t>
      </w:r>
      <w:smartTag w:uri="urn:schemas-microsoft-com:office:smarttags" w:element="country-region">
        <w:smartTag w:uri="urn:schemas-microsoft-com:office:smarttags" w:element="place">
          <w:r w:rsidRPr="00E51752">
            <w:rPr>
              <w:b/>
              <w:bCs/>
              <w:sz w:val="48"/>
              <w:szCs w:val="48"/>
            </w:rPr>
            <w:t>NAM</w:t>
          </w:r>
        </w:smartTag>
      </w:smartTag>
    </w:p>
    <w:p w:rsidR="008A388C" w:rsidRPr="00E24677" w:rsidRDefault="008A388C" w:rsidP="008A388C">
      <w:pPr>
        <w:tabs>
          <w:tab w:val="left" w:pos="5670"/>
        </w:tabs>
        <w:jc w:val="center"/>
        <w:rPr>
          <w:b/>
          <w:bCs/>
          <w:sz w:val="36"/>
          <w:szCs w:val="36"/>
        </w:rPr>
      </w:pPr>
      <w:r>
        <w:rPr>
          <w:sz w:val="36"/>
          <w:szCs w:val="36"/>
        </w:rPr>
        <w:t>(</w:t>
      </w:r>
      <w:r w:rsidRPr="00E24677">
        <w:rPr>
          <w:sz w:val="36"/>
          <w:szCs w:val="36"/>
        </w:rPr>
        <w:t>Vietnamese Eating &amp; Drinking Culture</w:t>
      </w:r>
      <w:r>
        <w:rPr>
          <w:sz w:val="36"/>
          <w:szCs w:val="36"/>
        </w:rPr>
        <w:t>)</w:t>
      </w:r>
    </w:p>
    <w:p w:rsidR="008A388C" w:rsidRDefault="008A388C" w:rsidP="008A388C">
      <w:pPr>
        <w:jc w:val="center"/>
        <w:rPr>
          <w:b/>
          <w:sz w:val="48"/>
          <w:szCs w:val="48"/>
        </w:rPr>
      </w:pPr>
    </w:p>
    <w:p w:rsidR="008A388C" w:rsidRDefault="008A388C" w:rsidP="008A388C">
      <w:pPr>
        <w:jc w:val="center"/>
        <w:rPr>
          <w:b/>
          <w:sz w:val="48"/>
          <w:szCs w:val="48"/>
        </w:rPr>
      </w:pPr>
    </w:p>
    <w:p w:rsidR="008A388C" w:rsidRDefault="008A388C" w:rsidP="008A388C">
      <w:pPr>
        <w:jc w:val="center"/>
        <w:rPr>
          <w:b/>
          <w:sz w:val="48"/>
          <w:szCs w:val="48"/>
        </w:rPr>
      </w:pPr>
    </w:p>
    <w:p w:rsidR="008A388C" w:rsidRDefault="008A388C" w:rsidP="008A388C">
      <w:pPr>
        <w:jc w:val="center"/>
        <w:rPr>
          <w:b/>
          <w:sz w:val="48"/>
          <w:szCs w:val="48"/>
        </w:rPr>
      </w:pPr>
    </w:p>
    <w:p w:rsidR="008A388C" w:rsidRDefault="008A388C" w:rsidP="008A388C">
      <w:pPr>
        <w:jc w:val="center"/>
        <w:rPr>
          <w:b/>
          <w:sz w:val="48"/>
          <w:szCs w:val="48"/>
        </w:rPr>
      </w:pPr>
    </w:p>
    <w:p w:rsidR="008A388C" w:rsidRDefault="008A388C" w:rsidP="008A388C">
      <w:pPr>
        <w:jc w:val="center"/>
        <w:rPr>
          <w:b/>
          <w:sz w:val="48"/>
          <w:szCs w:val="48"/>
        </w:rPr>
      </w:pPr>
    </w:p>
    <w:p w:rsidR="008A388C" w:rsidRDefault="008A388C" w:rsidP="008A388C">
      <w:pPr>
        <w:jc w:val="center"/>
        <w:rPr>
          <w:b/>
          <w:sz w:val="48"/>
          <w:szCs w:val="48"/>
        </w:rPr>
      </w:pPr>
    </w:p>
    <w:p w:rsidR="008A388C" w:rsidRDefault="008A388C" w:rsidP="008A388C">
      <w:pPr>
        <w:jc w:val="center"/>
        <w:rPr>
          <w:b/>
          <w:sz w:val="48"/>
          <w:szCs w:val="48"/>
        </w:rPr>
      </w:pPr>
    </w:p>
    <w:p w:rsidR="008A388C" w:rsidRDefault="008A388C" w:rsidP="008A388C">
      <w:pPr>
        <w:jc w:val="center"/>
        <w:rPr>
          <w:b/>
          <w:sz w:val="48"/>
          <w:szCs w:val="48"/>
        </w:rPr>
      </w:pPr>
    </w:p>
    <w:p w:rsidR="00025109" w:rsidRDefault="00025109" w:rsidP="008A388C">
      <w:pPr>
        <w:spacing w:line="360" w:lineRule="auto"/>
        <w:rPr>
          <w:b/>
          <w:sz w:val="48"/>
          <w:szCs w:val="48"/>
        </w:rPr>
      </w:pPr>
    </w:p>
    <w:p w:rsidR="008A388C" w:rsidRPr="00E51752" w:rsidRDefault="008A388C" w:rsidP="008A388C">
      <w:pPr>
        <w:spacing w:line="360" w:lineRule="auto"/>
        <w:rPr>
          <w:b/>
          <w:bCs/>
        </w:rPr>
      </w:pPr>
      <w:r w:rsidRPr="00E51752">
        <w:rPr>
          <w:b/>
          <w:bCs/>
        </w:rPr>
        <w:t>1. Thông tin về giảng viên</w:t>
      </w:r>
      <w:r>
        <w:rPr>
          <w:b/>
          <w:bCs/>
        </w:rPr>
        <w:t>:</w:t>
      </w:r>
    </w:p>
    <w:p w:rsidR="008A388C" w:rsidRPr="00E51752" w:rsidRDefault="008A388C" w:rsidP="008A388C">
      <w:pPr>
        <w:spacing w:line="360" w:lineRule="auto"/>
      </w:pPr>
      <w:r w:rsidRPr="00E51752">
        <w:t xml:space="preserve">Họ và tên: </w:t>
      </w:r>
      <w:r>
        <w:tab/>
      </w:r>
      <w:r>
        <w:tab/>
      </w:r>
      <w:r>
        <w:tab/>
      </w:r>
      <w:r>
        <w:tab/>
      </w:r>
      <w:r w:rsidRPr="00E51752">
        <w:rPr>
          <w:b/>
          <w:bCs/>
          <w:iCs/>
        </w:rPr>
        <w:t>Nguyễn Việt Hương</w:t>
      </w:r>
    </w:p>
    <w:p w:rsidR="008A388C" w:rsidRPr="00E51752" w:rsidRDefault="008A388C" w:rsidP="008A388C">
      <w:pPr>
        <w:spacing w:line="360" w:lineRule="auto"/>
      </w:pPr>
      <w:r w:rsidRPr="00E51752">
        <w:t xml:space="preserve">Chức </w:t>
      </w:r>
      <w:r>
        <w:t>danh, h</w:t>
      </w:r>
      <w:r w:rsidRPr="00E51752">
        <w:t xml:space="preserve">ọc vị: </w:t>
      </w:r>
      <w:r>
        <w:tab/>
      </w:r>
      <w:r>
        <w:tab/>
      </w:r>
      <w:r w:rsidRPr="00E51752">
        <w:t>Giả</w:t>
      </w:r>
      <w:r>
        <w:t xml:space="preserve">ng viên chính, </w:t>
      </w:r>
      <w:r w:rsidRPr="00E51752">
        <w:t>Tiến sĩ</w:t>
      </w:r>
    </w:p>
    <w:p w:rsidR="008A388C" w:rsidRPr="00E51752" w:rsidRDefault="008A388C" w:rsidP="008A388C">
      <w:pPr>
        <w:spacing w:line="360" w:lineRule="auto"/>
        <w:ind w:left="3600" w:hanging="3600"/>
      </w:pPr>
      <w:r w:rsidRPr="00E51752">
        <w:t>Thờ</w:t>
      </w:r>
      <w:r>
        <w:t xml:space="preserve">i gian, </w:t>
      </w:r>
      <w:r w:rsidRPr="00E51752">
        <w:t xml:space="preserve">địa điểm làm việc: </w:t>
      </w:r>
      <w:r>
        <w:tab/>
      </w:r>
      <w:r w:rsidRPr="00E51752">
        <w:t xml:space="preserve">Hàng ngày tại Khoa Việt Nam học </w:t>
      </w:r>
      <w:r>
        <w:t>&amp;</w:t>
      </w:r>
      <w:r w:rsidRPr="00E51752">
        <w:t>Tiếng Việt, B7</w:t>
      </w:r>
      <w:r>
        <w:t>-</w:t>
      </w:r>
      <w:r w:rsidRPr="00E51752">
        <w:t xml:space="preserve"> </w:t>
      </w:r>
      <w:r>
        <w:t xml:space="preserve">Bis, </w:t>
      </w:r>
      <w:r w:rsidRPr="00E51752">
        <w:t>Bách Khoa, Hai Bà Trưng, Hà Nội.</w:t>
      </w:r>
    </w:p>
    <w:p w:rsidR="008A388C" w:rsidRPr="00E51752" w:rsidRDefault="008A388C" w:rsidP="008A388C">
      <w:pPr>
        <w:spacing w:line="360" w:lineRule="auto"/>
        <w:ind w:left="3600" w:hanging="3600"/>
      </w:pPr>
      <w:r w:rsidRPr="00E51752">
        <w:t xml:space="preserve">Địa chỉ liên hệ: </w:t>
      </w:r>
      <w:r>
        <w:tab/>
      </w:r>
      <w:r w:rsidRPr="00E51752">
        <w:t>Khoa Việt Nam họ</w:t>
      </w:r>
      <w:r>
        <w:t>c &amp; T</w:t>
      </w:r>
      <w:r w:rsidRPr="00E51752">
        <w:t>iếng Việt, B7</w:t>
      </w:r>
      <w:r>
        <w:t>-</w:t>
      </w:r>
      <w:r w:rsidRPr="00E51752">
        <w:t xml:space="preserve"> Bis, Bách Khoa, Hai Bà Trưng, Hà Nội.</w:t>
      </w:r>
    </w:p>
    <w:p w:rsidR="008A388C" w:rsidRPr="00E51752" w:rsidRDefault="008A388C" w:rsidP="008A388C">
      <w:pPr>
        <w:spacing w:line="360" w:lineRule="auto"/>
      </w:pPr>
      <w:r w:rsidRPr="00E51752">
        <w:t xml:space="preserve">Điện thoại cơ quan: </w:t>
      </w:r>
      <w:r>
        <w:tab/>
      </w:r>
      <w:r>
        <w:tab/>
      </w:r>
      <w:r w:rsidRPr="00E51752">
        <w:t>84-4-8694323</w:t>
      </w:r>
    </w:p>
    <w:p w:rsidR="008A388C" w:rsidRPr="00E51752" w:rsidRDefault="008A388C" w:rsidP="008A388C">
      <w:pPr>
        <w:spacing w:line="360" w:lineRule="auto"/>
      </w:pPr>
      <w:r w:rsidRPr="00E51752">
        <w:t xml:space="preserve">Điện thoại cá nhân: </w:t>
      </w:r>
      <w:r>
        <w:tab/>
      </w:r>
      <w:r>
        <w:tab/>
      </w:r>
      <w:r w:rsidRPr="00E51752">
        <w:t>01672814041</w:t>
      </w:r>
    </w:p>
    <w:p w:rsidR="008A388C" w:rsidRPr="00C70DB2" w:rsidRDefault="008A388C" w:rsidP="008A388C">
      <w:pPr>
        <w:spacing w:line="360" w:lineRule="auto"/>
        <w:rPr>
          <w:color w:val="00B0F0"/>
          <w:lang w:val="pt-BR"/>
        </w:rPr>
      </w:pPr>
      <w:r w:rsidRPr="00E51752">
        <w:rPr>
          <w:lang w:val="pt-BR"/>
        </w:rPr>
        <w:t xml:space="preserve">E-mail cá nhân:  </w:t>
      </w:r>
      <w:r>
        <w:rPr>
          <w:lang w:val="pt-BR"/>
        </w:rPr>
        <w:tab/>
      </w:r>
      <w:r>
        <w:rPr>
          <w:lang w:val="pt-BR"/>
        </w:rPr>
        <w:tab/>
      </w:r>
      <w:r>
        <w:rPr>
          <w:lang w:val="pt-BR"/>
        </w:rPr>
        <w:tab/>
      </w:r>
      <w:r w:rsidRPr="00C70DB2">
        <w:rPr>
          <w:bCs/>
          <w:color w:val="00B0F0"/>
          <w:lang w:val="pt-BR"/>
        </w:rPr>
        <w:t>vhuongktv2005@yahoo.com</w:t>
      </w:r>
    </w:p>
    <w:p w:rsidR="008A388C" w:rsidRPr="00EE2C59" w:rsidRDefault="008A388C" w:rsidP="008A388C">
      <w:pPr>
        <w:spacing w:line="360" w:lineRule="auto"/>
        <w:rPr>
          <w:lang w:val="pt-BR"/>
        </w:rPr>
      </w:pPr>
      <w:r w:rsidRPr="00EE2C59">
        <w:rPr>
          <w:lang w:val="pt-BR"/>
        </w:rPr>
        <w:t>Các hướng nghiên cứu chính:</w:t>
      </w:r>
    </w:p>
    <w:p w:rsidR="008A388C" w:rsidRPr="00E51752" w:rsidRDefault="008A388C" w:rsidP="008A388C">
      <w:pPr>
        <w:spacing w:line="360" w:lineRule="auto"/>
        <w:ind w:firstLine="360"/>
      </w:pPr>
      <w:r>
        <w:t xml:space="preserve">• </w:t>
      </w:r>
      <w:r w:rsidRPr="00E51752">
        <w:t xml:space="preserve">Văn học dân gian Việt </w:t>
      </w:r>
      <w:smartTag w:uri="urn:schemas-microsoft-com:office:smarttags" w:element="country-region">
        <w:smartTag w:uri="urn:schemas-microsoft-com:office:smarttags" w:element="place">
          <w:r w:rsidRPr="00E51752">
            <w:t>Nam</w:t>
          </w:r>
        </w:smartTag>
      </w:smartTag>
      <w:r w:rsidRPr="00E51752">
        <w:t>.</w:t>
      </w:r>
    </w:p>
    <w:p w:rsidR="008A388C" w:rsidRPr="00E51752" w:rsidRDefault="008A388C" w:rsidP="008A388C">
      <w:pPr>
        <w:spacing w:line="360" w:lineRule="auto"/>
        <w:ind w:firstLine="360"/>
      </w:pPr>
      <w:r>
        <w:t xml:space="preserve">• </w:t>
      </w:r>
      <w:r w:rsidRPr="00E51752">
        <w:t xml:space="preserve">Văn hóa Việt </w:t>
      </w:r>
      <w:smartTag w:uri="urn:schemas-microsoft-com:office:smarttags" w:element="country-region">
        <w:smartTag w:uri="urn:schemas-microsoft-com:office:smarttags" w:element="place">
          <w:r w:rsidRPr="00E51752">
            <w:t>Nam</w:t>
          </w:r>
        </w:smartTag>
      </w:smartTag>
      <w:r w:rsidRPr="00E51752">
        <w:t>.</w:t>
      </w:r>
      <w:r>
        <w:tab/>
      </w:r>
    </w:p>
    <w:p w:rsidR="008A388C" w:rsidRPr="00E51752" w:rsidRDefault="008A388C" w:rsidP="008A388C">
      <w:pPr>
        <w:spacing w:line="360" w:lineRule="auto"/>
        <w:ind w:firstLine="360"/>
      </w:pPr>
      <w:r>
        <w:t xml:space="preserve">• </w:t>
      </w:r>
      <w:r w:rsidRPr="00E51752">
        <w:t>Phương pháp dạy tiếng Việt như một ngoại ngữ.</w:t>
      </w:r>
    </w:p>
    <w:p w:rsidR="008A388C" w:rsidRPr="00E51752" w:rsidRDefault="008A388C" w:rsidP="008A388C">
      <w:pPr>
        <w:spacing w:line="360" w:lineRule="auto"/>
        <w:rPr>
          <w:b/>
          <w:bCs/>
        </w:rPr>
      </w:pPr>
      <w:r w:rsidRPr="00E51752">
        <w:rPr>
          <w:b/>
          <w:bCs/>
        </w:rPr>
        <w:t xml:space="preserve">2. Thông tin </w:t>
      </w:r>
      <w:proofErr w:type="gramStart"/>
      <w:r w:rsidRPr="00E51752">
        <w:rPr>
          <w:b/>
          <w:bCs/>
        </w:rPr>
        <w:t>chung</w:t>
      </w:r>
      <w:proofErr w:type="gramEnd"/>
      <w:r w:rsidRPr="00E51752">
        <w:rPr>
          <w:b/>
          <w:bCs/>
        </w:rPr>
        <w:t xml:space="preserve"> về môn học</w:t>
      </w:r>
      <w:r>
        <w:rPr>
          <w:b/>
          <w:bCs/>
        </w:rPr>
        <w:t>:</w:t>
      </w:r>
    </w:p>
    <w:p w:rsidR="008A388C" w:rsidRDefault="008A388C" w:rsidP="008A388C">
      <w:pPr>
        <w:spacing w:line="360" w:lineRule="auto"/>
      </w:pPr>
      <w:r>
        <w:t>•</w:t>
      </w:r>
      <w:r w:rsidRPr="009756B3">
        <w:t xml:space="preserve"> Tên môn học: </w:t>
      </w:r>
      <w:r w:rsidRPr="009756B3">
        <w:tab/>
      </w:r>
      <w:r w:rsidRPr="009756B3">
        <w:tab/>
      </w:r>
      <w:r w:rsidRPr="00E51752">
        <w:rPr>
          <w:b/>
          <w:bCs/>
          <w:iCs/>
        </w:rPr>
        <w:t xml:space="preserve">Văn hóa ẩm thực Việt </w:t>
      </w:r>
      <w:smartTag w:uri="urn:schemas-microsoft-com:office:smarttags" w:element="country-region">
        <w:smartTag w:uri="urn:schemas-microsoft-com:office:smarttags" w:element="place">
          <w:r w:rsidRPr="00E51752">
            <w:rPr>
              <w:b/>
              <w:bCs/>
              <w:iCs/>
            </w:rPr>
            <w:t>Nam</w:t>
          </w:r>
        </w:smartTag>
      </w:smartTag>
      <w:r w:rsidRPr="009756B3">
        <w:t xml:space="preserve"> </w:t>
      </w:r>
    </w:p>
    <w:p w:rsidR="008A388C" w:rsidRPr="009756B3" w:rsidRDefault="008A388C" w:rsidP="008A388C">
      <w:pPr>
        <w:spacing w:line="360" w:lineRule="auto"/>
      </w:pPr>
      <w:r>
        <w:t xml:space="preserve">• </w:t>
      </w:r>
      <w:r w:rsidRPr="00E51752">
        <w:t xml:space="preserve">Tên tiếng Anh:  </w:t>
      </w:r>
      <w:r>
        <w:tab/>
      </w:r>
      <w:r>
        <w:tab/>
      </w:r>
      <w:r w:rsidRPr="00E51752">
        <w:t>Vietnamese Eating &amp; Drinking Culture</w:t>
      </w:r>
    </w:p>
    <w:p w:rsidR="008A388C" w:rsidRPr="009756B3" w:rsidRDefault="008A388C" w:rsidP="008A388C">
      <w:pPr>
        <w:spacing w:line="360" w:lineRule="auto"/>
        <w:jc w:val="both"/>
      </w:pPr>
      <w:r>
        <w:t>•</w:t>
      </w:r>
      <w:r w:rsidRPr="009756B3">
        <w:t xml:space="preserve"> Mã môn học:  </w:t>
      </w:r>
      <w:r w:rsidRPr="009756B3">
        <w:tab/>
      </w:r>
      <w:r w:rsidRPr="009756B3">
        <w:tab/>
      </w:r>
      <w:r w:rsidRPr="00E51752">
        <w:t>VLC 3048</w:t>
      </w:r>
    </w:p>
    <w:p w:rsidR="008A388C" w:rsidRPr="009756B3" w:rsidRDefault="008A388C" w:rsidP="008A388C">
      <w:pPr>
        <w:spacing w:line="360" w:lineRule="auto"/>
        <w:jc w:val="both"/>
      </w:pPr>
      <w:r>
        <w:t>•</w:t>
      </w:r>
      <w:r w:rsidRPr="009756B3">
        <w:t xml:space="preserve"> Số tín chỉ:      </w:t>
      </w:r>
      <w:r>
        <w:tab/>
      </w:r>
      <w:r>
        <w:tab/>
        <w:t>03</w:t>
      </w:r>
      <w:r w:rsidRPr="009756B3">
        <w:t xml:space="preserve">     </w:t>
      </w:r>
      <w:r w:rsidRPr="009756B3">
        <w:tab/>
      </w:r>
      <w:r w:rsidRPr="009756B3">
        <w:tab/>
      </w:r>
    </w:p>
    <w:p w:rsidR="008A388C" w:rsidRPr="009756B3" w:rsidRDefault="008A388C" w:rsidP="008A388C">
      <w:pPr>
        <w:spacing w:line="360" w:lineRule="auto"/>
        <w:jc w:val="both"/>
      </w:pPr>
      <w:r>
        <w:t>•</w:t>
      </w:r>
      <w:r w:rsidRPr="009756B3">
        <w:t xml:space="preserve"> Loại môn học:    </w:t>
      </w:r>
      <w:r w:rsidRPr="009756B3">
        <w:tab/>
      </w:r>
      <w:r w:rsidRPr="009756B3">
        <w:tab/>
        <w:t>bắt buộc</w:t>
      </w:r>
      <w:r w:rsidRPr="009756B3">
        <w:tab/>
      </w:r>
      <w:r w:rsidRPr="009756B3">
        <w:tab/>
      </w:r>
    </w:p>
    <w:p w:rsidR="008A388C" w:rsidRPr="009756B3" w:rsidRDefault="008A388C" w:rsidP="008A388C">
      <w:pPr>
        <w:spacing w:line="360" w:lineRule="auto"/>
      </w:pPr>
      <w:r>
        <w:t>•</w:t>
      </w:r>
      <w:r w:rsidRPr="009756B3">
        <w:t xml:space="preserve"> Môn học tiên quyết: </w:t>
      </w:r>
      <w:r w:rsidRPr="009756B3">
        <w:tab/>
      </w:r>
      <w:r w:rsidRPr="00E51752">
        <w:t xml:space="preserve">Nhân học Việt </w:t>
      </w:r>
      <w:smartTag w:uri="urn:schemas-microsoft-com:office:smarttags" w:element="country-region">
        <w:smartTag w:uri="urn:schemas-microsoft-com:office:smarttags" w:element="place">
          <w:r w:rsidRPr="00E51752">
            <w:t>Nam</w:t>
          </w:r>
        </w:smartTag>
      </w:smartTag>
    </w:p>
    <w:p w:rsidR="008A388C" w:rsidRPr="009756B3" w:rsidRDefault="008A388C" w:rsidP="008A388C">
      <w:pPr>
        <w:spacing w:line="360" w:lineRule="auto"/>
        <w:jc w:val="both"/>
      </w:pPr>
      <w:r>
        <w:t>•</w:t>
      </w:r>
      <w:r w:rsidRPr="009756B3">
        <w:t xml:space="preserve"> Môn học kế tiếp: </w:t>
      </w:r>
      <w:r w:rsidRPr="009756B3">
        <w:tab/>
      </w:r>
      <w:r>
        <w:tab/>
      </w:r>
      <w:r w:rsidRPr="00E51752">
        <w:t xml:space="preserve">Văn học dân gian Việt </w:t>
      </w:r>
      <w:smartTag w:uri="urn:schemas-microsoft-com:office:smarttags" w:element="country-region">
        <w:smartTag w:uri="urn:schemas-microsoft-com:office:smarttags" w:element="place">
          <w:r w:rsidRPr="00E51752">
            <w:t>Nam</w:t>
          </w:r>
        </w:smartTag>
      </w:smartTag>
      <w:r w:rsidRPr="009756B3">
        <w:tab/>
      </w:r>
      <w:r w:rsidRPr="009756B3">
        <w:tab/>
      </w:r>
      <w:r w:rsidRPr="009756B3">
        <w:tab/>
      </w:r>
    </w:p>
    <w:p w:rsidR="008A388C" w:rsidRPr="009756B3" w:rsidRDefault="008A388C" w:rsidP="008A388C">
      <w:pPr>
        <w:spacing w:line="360" w:lineRule="auto"/>
        <w:jc w:val="both"/>
      </w:pPr>
      <w:r>
        <w:t>•</w:t>
      </w:r>
      <w:r w:rsidRPr="009756B3">
        <w:t xml:space="preserve"> Số giờ tín chỉ</w:t>
      </w:r>
      <w:r>
        <w:t xml:space="preserve">:     </w:t>
      </w:r>
      <w:r>
        <w:tab/>
      </w:r>
      <w:r>
        <w:tab/>
        <w:t>4</w:t>
      </w:r>
      <w:r w:rsidRPr="009756B3">
        <w:t xml:space="preserve">5 </w:t>
      </w:r>
    </w:p>
    <w:p w:rsidR="008A388C" w:rsidRDefault="008A388C" w:rsidP="008A388C">
      <w:pPr>
        <w:spacing w:line="360" w:lineRule="auto"/>
        <w:jc w:val="both"/>
      </w:pPr>
      <w:r>
        <w:t>•</w:t>
      </w:r>
      <w:r w:rsidRPr="009756B3">
        <w:t xml:space="preserve"> Các yêu cầu đối với môn học (nếu có):</w:t>
      </w:r>
    </w:p>
    <w:p w:rsidR="008A388C" w:rsidRDefault="008A388C" w:rsidP="008A388C">
      <w:pPr>
        <w:spacing w:line="360" w:lineRule="auto"/>
        <w:ind w:firstLine="360"/>
      </w:pPr>
      <w:r>
        <w:lastRenderedPageBreak/>
        <w:t xml:space="preserve">- </w:t>
      </w:r>
      <w:r w:rsidRPr="00E51752">
        <w:t xml:space="preserve">Nắm được những vấn đề cốt lõi của môn học, từ đó có cách nhìn, cách đánh giá đúng về văn hóa và văn minh Việt </w:t>
      </w:r>
      <w:smartTag w:uri="urn:schemas-microsoft-com:office:smarttags" w:element="country-region">
        <w:smartTag w:uri="urn:schemas-microsoft-com:office:smarttags" w:element="place">
          <w:r w:rsidRPr="00E51752">
            <w:t>Nam</w:t>
          </w:r>
        </w:smartTag>
      </w:smartTag>
      <w:r w:rsidRPr="00E51752">
        <w:t>.</w:t>
      </w:r>
    </w:p>
    <w:p w:rsidR="008A388C" w:rsidRPr="009756B3" w:rsidRDefault="008A388C" w:rsidP="008A388C">
      <w:pPr>
        <w:spacing w:line="360" w:lineRule="auto"/>
        <w:ind w:firstLine="360"/>
      </w:pPr>
      <w:r>
        <w:t xml:space="preserve">- </w:t>
      </w:r>
      <w:r w:rsidRPr="00E51752">
        <w:t xml:space="preserve">Bước đầu có thể tự tìm tài liệu nghiên cứu và tự tìm hiểu thêm </w:t>
      </w:r>
      <w:proofErr w:type="gramStart"/>
      <w:r w:rsidRPr="00E51752">
        <w:t>theo</w:t>
      </w:r>
      <w:proofErr w:type="gramEnd"/>
      <w:r w:rsidRPr="00E51752">
        <w:t xml:space="preserve"> hướng thực hành.</w:t>
      </w:r>
    </w:p>
    <w:p w:rsidR="008A388C" w:rsidRPr="009756B3" w:rsidRDefault="008A388C" w:rsidP="008A388C">
      <w:pPr>
        <w:spacing w:line="360" w:lineRule="auto"/>
        <w:jc w:val="both"/>
      </w:pPr>
      <w:r>
        <w:t>•</w:t>
      </w:r>
      <w:r w:rsidRPr="009756B3">
        <w:t xml:space="preserve"> Giờ tín chỉ đối với các hoạt động:</w:t>
      </w:r>
    </w:p>
    <w:p w:rsidR="008A388C" w:rsidRPr="00EB78CE" w:rsidRDefault="008A388C" w:rsidP="008A388C">
      <w:pPr>
        <w:spacing w:line="360" w:lineRule="auto"/>
        <w:ind w:firstLine="360"/>
        <w:jc w:val="both"/>
      </w:pPr>
      <w:r>
        <w:t xml:space="preserve">- Nghe giảng lý thuyết: </w:t>
      </w:r>
      <w:r>
        <w:tab/>
      </w:r>
      <w:r>
        <w:tab/>
        <w:t>42</w:t>
      </w:r>
    </w:p>
    <w:p w:rsidR="008A388C" w:rsidRPr="009756B3" w:rsidRDefault="008A388C" w:rsidP="008A388C">
      <w:pPr>
        <w:spacing w:line="360" w:lineRule="auto"/>
        <w:ind w:firstLine="360"/>
        <w:jc w:val="both"/>
      </w:pPr>
      <w:r>
        <w:t xml:space="preserve">- </w:t>
      </w:r>
      <w:r w:rsidRPr="009756B3">
        <w:t>Làm bài tập trên lớp:</w:t>
      </w:r>
      <w:r w:rsidRPr="009756B3">
        <w:tab/>
      </w:r>
      <w:r>
        <w:tab/>
      </w:r>
    </w:p>
    <w:p w:rsidR="008A388C" w:rsidRPr="009756B3" w:rsidRDefault="008A388C" w:rsidP="008A388C">
      <w:pPr>
        <w:spacing w:line="360" w:lineRule="auto"/>
        <w:ind w:firstLine="360"/>
        <w:jc w:val="both"/>
      </w:pPr>
      <w:r>
        <w:t xml:space="preserve">- </w:t>
      </w:r>
      <w:r w:rsidRPr="009756B3">
        <w:t>Thảo luận:</w:t>
      </w:r>
      <w:r w:rsidRPr="009756B3">
        <w:tab/>
      </w:r>
      <w:r w:rsidRPr="009756B3">
        <w:tab/>
      </w:r>
      <w:r w:rsidRPr="009756B3">
        <w:tab/>
      </w:r>
      <w:r>
        <w:tab/>
        <w:t>00</w:t>
      </w:r>
    </w:p>
    <w:p w:rsidR="008A388C" w:rsidRDefault="008A388C" w:rsidP="008A388C">
      <w:pPr>
        <w:spacing w:line="360" w:lineRule="auto"/>
        <w:ind w:firstLine="360"/>
        <w:jc w:val="both"/>
      </w:pPr>
      <w:r>
        <w:t xml:space="preserve">- </w:t>
      </w:r>
      <w:r w:rsidRPr="009756B3">
        <w:t>Thực hành, thực tập:</w:t>
      </w:r>
      <w:r>
        <w:t xml:space="preserve"> </w:t>
      </w:r>
      <w:r>
        <w:tab/>
      </w:r>
      <w:r>
        <w:tab/>
        <w:t>03</w:t>
      </w:r>
    </w:p>
    <w:p w:rsidR="008A388C" w:rsidRPr="009756B3" w:rsidRDefault="008A388C" w:rsidP="008A388C">
      <w:pPr>
        <w:spacing w:line="360" w:lineRule="auto"/>
        <w:ind w:firstLine="360"/>
        <w:jc w:val="both"/>
      </w:pPr>
      <w:r w:rsidRPr="009756B3">
        <w:t>(</w:t>
      </w:r>
      <w:proofErr w:type="gramStart"/>
      <w:r w:rsidRPr="009756B3">
        <w:t>khảo</w:t>
      </w:r>
      <w:proofErr w:type="gramEnd"/>
      <w:r w:rsidRPr="009756B3">
        <w:t xml:space="preserve"> sát, điền dã, nhà máy, địa phương…)</w:t>
      </w:r>
    </w:p>
    <w:p w:rsidR="008A388C" w:rsidRPr="009756B3" w:rsidRDefault="008A388C" w:rsidP="008A388C">
      <w:pPr>
        <w:spacing w:line="360" w:lineRule="auto"/>
        <w:ind w:firstLine="360"/>
        <w:jc w:val="both"/>
      </w:pPr>
      <w:r>
        <w:t xml:space="preserve">- </w:t>
      </w:r>
      <w:r w:rsidRPr="009756B3">
        <w:t xml:space="preserve">Hoạt động </w:t>
      </w:r>
      <w:proofErr w:type="gramStart"/>
      <w:r w:rsidRPr="009756B3">
        <w:t>theo</w:t>
      </w:r>
      <w:proofErr w:type="gramEnd"/>
      <w:r w:rsidRPr="009756B3">
        <w:t xml:space="preserve"> nhóm:</w:t>
      </w:r>
      <w:r w:rsidRPr="009756B3">
        <w:tab/>
      </w:r>
      <w:r>
        <w:tab/>
      </w:r>
    </w:p>
    <w:p w:rsidR="008A388C" w:rsidRPr="009756B3" w:rsidRDefault="008A388C" w:rsidP="008A388C">
      <w:pPr>
        <w:spacing w:line="360" w:lineRule="auto"/>
        <w:ind w:firstLine="360"/>
        <w:jc w:val="both"/>
      </w:pPr>
      <w:r>
        <w:t xml:space="preserve">- </w:t>
      </w:r>
      <w:r w:rsidRPr="009756B3">
        <w:t>Tự học:</w:t>
      </w:r>
      <w:r w:rsidRPr="009756B3">
        <w:tab/>
      </w:r>
      <w:r w:rsidRPr="009756B3">
        <w:tab/>
      </w:r>
      <w:r w:rsidRPr="009756B3">
        <w:tab/>
      </w:r>
    </w:p>
    <w:p w:rsidR="008A388C" w:rsidRPr="00E51752" w:rsidRDefault="008A388C" w:rsidP="008A388C">
      <w:pPr>
        <w:spacing w:line="360" w:lineRule="auto"/>
      </w:pPr>
      <w:proofErr w:type="gramStart"/>
      <w:r>
        <w:t>•</w:t>
      </w:r>
      <w:r w:rsidRPr="009756B3">
        <w:t xml:space="preserve"> Địa chỉ</w:t>
      </w:r>
      <w:r>
        <w:t xml:space="preserve"> khoa </w:t>
      </w:r>
      <w:r w:rsidRPr="009756B3">
        <w:t xml:space="preserve">phụ trách môn học: </w:t>
      </w:r>
      <w:r w:rsidRPr="00E51752">
        <w:t xml:space="preserve">Khoa Việt </w:t>
      </w:r>
      <w:smartTag w:uri="urn:schemas-microsoft-com:office:smarttags" w:element="country-region">
        <w:smartTag w:uri="urn:schemas-microsoft-com:office:smarttags" w:element="place">
          <w:r w:rsidRPr="00E51752">
            <w:t>Nam</w:t>
          </w:r>
        </w:smartTag>
      </w:smartTag>
      <w:r w:rsidRPr="00E51752">
        <w:t xml:space="preserve"> họ</w:t>
      </w:r>
      <w:r>
        <w:t>c &amp; T</w:t>
      </w:r>
      <w:r w:rsidRPr="00E51752">
        <w:t xml:space="preserve">iếng Việt, </w:t>
      </w:r>
      <w:r>
        <w:t xml:space="preserve">Trường ĐHKHXH&amp;NV, </w:t>
      </w:r>
      <w:r w:rsidRPr="00E51752">
        <w:t>B7</w:t>
      </w:r>
      <w:r>
        <w:t>-</w:t>
      </w:r>
      <w:r w:rsidRPr="00E51752">
        <w:t xml:space="preserve"> Bis, Bách Khoa, Hai Bà Trưng, Hà Nội.</w:t>
      </w:r>
      <w:proofErr w:type="gramEnd"/>
    </w:p>
    <w:p w:rsidR="008A388C" w:rsidRPr="009756B3" w:rsidRDefault="008A388C" w:rsidP="008A388C">
      <w:pPr>
        <w:spacing w:line="360" w:lineRule="auto"/>
        <w:jc w:val="both"/>
        <w:rPr>
          <w:b/>
        </w:rPr>
      </w:pPr>
      <w:r w:rsidRPr="009756B3">
        <w:rPr>
          <w:b/>
        </w:rPr>
        <w:t>3. Mục tiêu và chuẩn đầu ra của môn học</w:t>
      </w:r>
      <w:r>
        <w:rPr>
          <w:b/>
        </w:rPr>
        <w:t>:</w:t>
      </w:r>
    </w:p>
    <w:p w:rsidR="008A388C" w:rsidRPr="00E51752" w:rsidRDefault="008A388C" w:rsidP="008A388C">
      <w:pPr>
        <w:spacing w:line="360" w:lineRule="auto"/>
        <w:ind w:firstLine="360"/>
        <w:rPr>
          <w:b/>
          <w:bCs/>
        </w:rPr>
      </w:pPr>
      <w:r w:rsidRPr="00E51752">
        <w:rPr>
          <w:b/>
          <w:bCs/>
          <w:iCs/>
        </w:rPr>
        <w:t xml:space="preserve">3.1. Mục tiêu </w:t>
      </w:r>
      <w:proofErr w:type="gramStart"/>
      <w:r w:rsidRPr="00E51752">
        <w:rPr>
          <w:b/>
          <w:bCs/>
          <w:iCs/>
        </w:rPr>
        <w:t>chung</w:t>
      </w:r>
      <w:proofErr w:type="gramEnd"/>
      <w:r>
        <w:rPr>
          <w:b/>
          <w:bCs/>
          <w:iCs/>
        </w:rPr>
        <w:t>:</w:t>
      </w:r>
    </w:p>
    <w:p w:rsidR="008A388C" w:rsidRPr="0033561B" w:rsidRDefault="008A388C" w:rsidP="008A388C">
      <w:pPr>
        <w:pStyle w:val="BodyText"/>
        <w:spacing w:after="0" w:line="360" w:lineRule="auto"/>
        <w:jc w:val="both"/>
        <w:rPr>
          <w:rFonts w:ascii="Times New Roman" w:hAnsi="Times New Roman"/>
          <w:sz w:val="28"/>
          <w:szCs w:val="28"/>
        </w:rPr>
      </w:pPr>
      <w:r w:rsidRPr="0033561B">
        <w:rPr>
          <w:rFonts w:ascii="Times New Roman" w:hAnsi="Times New Roman"/>
          <w:sz w:val="28"/>
          <w:szCs w:val="28"/>
        </w:rPr>
        <w:tab/>
        <w:t>Môn học</w:t>
      </w:r>
      <w:r w:rsidRPr="0033561B">
        <w:rPr>
          <w:rFonts w:ascii="Times New Roman" w:hAnsi="Times New Roman"/>
          <w:b/>
          <w:bCs/>
          <w:sz w:val="28"/>
          <w:szCs w:val="28"/>
        </w:rPr>
        <w:t xml:space="preserve"> </w:t>
      </w:r>
      <w:r w:rsidRPr="0033561B">
        <w:rPr>
          <w:rFonts w:ascii="Times New Roman" w:hAnsi="Times New Roman"/>
          <w:sz w:val="28"/>
          <w:szCs w:val="28"/>
        </w:rPr>
        <w:t>nhằm giới thiệu cho sinh viên về lối ăn uống truyền thống của người Việt Nam nói chung và người Việt nói riêng, cung cấp cho sinh viên những kiến thức về tổ chức, về phong cách, nghệ thuật ăn uống của một dân tộc dựa trên nền tảng địa lí tự nhiên và kinh tế xã hội của một đất nước có truyền thống văn hiến lâu đời trong khu vực Đông Nam Á. Môn học - từ góc nhìn ẩm thực, giúp cho sinh viên hiểu biết hơn về văn hóa Việt Nam, để từ đó có một cách nhìn, cách đánh giá đúng về nền văn hóa văn minh của dân tộc.</w:t>
      </w:r>
    </w:p>
    <w:p w:rsidR="008A388C" w:rsidRPr="0033561B" w:rsidRDefault="008A388C" w:rsidP="008A388C">
      <w:pPr>
        <w:pStyle w:val="BodyText"/>
        <w:spacing w:after="0" w:line="360" w:lineRule="auto"/>
        <w:ind w:firstLine="360"/>
        <w:jc w:val="both"/>
        <w:rPr>
          <w:rFonts w:ascii="Times New Roman" w:hAnsi="Times New Roman"/>
          <w:bCs/>
          <w:iCs/>
          <w:sz w:val="28"/>
          <w:szCs w:val="28"/>
        </w:rPr>
      </w:pPr>
      <w:r w:rsidRPr="0033561B">
        <w:rPr>
          <w:rFonts w:ascii="Times New Roman" w:hAnsi="Times New Roman"/>
          <w:b/>
          <w:bCs/>
          <w:iCs/>
          <w:sz w:val="28"/>
          <w:szCs w:val="28"/>
        </w:rPr>
        <w:t xml:space="preserve">3.2. Chuẩn đầu ra của môn học </w:t>
      </w:r>
      <w:r w:rsidRPr="0033561B">
        <w:rPr>
          <w:rFonts w:ascii="Times New Roman" w:hAnsi="Times New Roman"/>
          <w:bCs/>
          <w:iCs/>
          <w:sz w:val="28"/>
          <w:szCs w:val="28"/>
        </w:rPr>
        <w:t>(Mục tiêu cụ thể):</w:t>
      </w:r>
    </w:p>
    <w:p w:rsidR="008A388C" w:rsidRPr="00C55F0D" w:rsidRDefault="008A388C" w:rsidP="008A388C">
      <w:pPr>
        <w:spacing w:line="360" w:lineRule="auto"/>
        <w:ind w:left="435"/>
        <w:rPr>
          <w:b/>
          <w:bCs/>
          <w:iCs/>
        </w:rPr>
      </w:pPr>
      <w:r w:rsidRPr="00C55F0D">
        <w:rPr>
          <w:b/>
          <w:iCs/>
        </w:rPr>
        <w:t>a.</w:t>
      </w:r>
      <w:r>
        <w:rPr>
          <w:b/>
          <w:iCs/>
        </w:rPr>
        <w:t xml:space="preserve"> </w:t>
      </w:r>
      <w:r w:rsidRPr="00C55F0D">
        <w:rPr>
          <w:b/>
          <w:iCs/>
        </w:rPr>
        <w:t>Về kiến thức</w:t>
      </w:r>
      <w:r w:rsidRPr="00C55F0D">
        <w:rPr>
          <w:b/>
          <w:bCs/>
          <w:iCs/>
        </w:rPr>
        <w:t>:</w:t>
      </w:r>
    </w:p>
    <w:p w:rsidR="008A388C" w:rsidRPr="00E51752" w:rsidRDefault="008A388C" w:rsidP="008A388C">
      <w:pPr>
        <w:spacing w:line="360" w:lineRule="auto"/>
        <w:ind w:firstLine="435"/>
        <w:jc w:val="both"/>
      </w:pPr>
      <w:r>
        <w:lastRenderedPageBreak/>
        <w:t xml:space="preserve">- </w:t>
      </w:r>
      <w:r w:rsidRPr="00E51752">
        <w:t xml:space="preserve">Trang bị cho người học những kiến thức về địa lí tự nhiên cũng như những đặc điểm về kinh tế, xã hội, chính trị và văn hóa của Việt </w:t>
      </w:r>
      <w:smartTag w:uri="urn:schemas-microsoft-com:office:smarttags" w:element="country-region">
        <w:smartTag w:uri="urn:schemas-microsoft-com:office:smarttags" w:element="place">
          <w:r w:rsidRPr="00E51752">
            <w:t>Nam</w:t>
          </w:r>
        </w:smartTag>
      </w:smartTag>
      <w:r w:rsidRPr="00E51752">
        <w:t xml:space="preserve"> làm nền tảng cho ẩm thực.</w:t>
      </w:r>
    </w:p>
    <w:p w:rsidR="008A388C" w:rsidRDefault="008A388C" w:rsidP="008A388C">
      <w:pPr>
        <w:spacing w:line="360" w:lineRule="auto"/>
        <w:ind w:firstLine="435"/>
        <w:jc w:val="both"/>
      </w:pPr>
      <w:r>
        <w:t>- Sau khóa học, người học nắm đư</w:t>
      </w:r>
      <w:r w:rsidRPr="00E51752">
        <w:t>ợc nền tảng tạo nên nền ẩm thực Việt Nam cũng như những kiến thức về cơ cấu, thành phần, tổ chức, đặc trưng, phong cách và nghệ thuật ẩm thực truyền thống của dân tộc Việt.</w:t>
      </w:r>
    </w:p>
    <w:p w:rsidR="008A388C" w:rsidRPr="00E51752" w:rsidRDefault="008A388C" w:rsidP="008A388C">
      <w:pPr>
        <w:spacing w:line="360" w:lineRule="auto"/>
        <w:ind w:firstLine="435"/>
        <w:jc w:val="both"/>
      </w:pPr>
      <w:r>
        <w:t>- Hiểu và so sánh được văn hóa ẩm thực 3 miền Việt Nam; so sánh với văn hóa ẩm thực các nước phương Đông và phương Tây.</w:t>
      </w:r>
    </w:p>
    <w:p w:rsidR="008A388C" w:rsidRPr="00C55F0D" w:rsidRDefault="008A388C" w:rsidP="008A388C">
      <w:pPr>
        <w:spacing w:line="360" w:lineRule="auto"/>
        <w:ind w:left="435"/>
        <w:rPr>
          <w:b/>
          <w:iCs/>
        </w:rPr>
      </w:pPr>
      <w:r w:rsidRPr="00C55F0D">
        <w:rPr>
          <w:b/>
          <w:iCs/>
        </w:rPr>
        <w:t>b. Về kỹ năng:</w:t>
      </w:r>
    </w:p>
    <w:p w:rsidR="008A388C" w:rsidRPr="00E51752" w:rsidRDefault="008A388C" w:rsidP="008A388C">
      <w:pPr>
        <w:spacing w:line="360" w:lineRule="auto"/>
        <w:ind w:firstLine="435"/>
        <w:jc w:val="both"/>
      </w:pPr>
      <w:r>
        <w:t xml:space="preserve">- </w:t>
      </w:r>
      <w:r w:rsidRPr="00E51752">
        <w:t>Người học được củng cố và tăng cường kĩ năng tiếp cận nghiên cứu một lĩnh vực văn hóa bằng các phương pháp nghiên cứu liên ngành dựa trên việc thống kê, tổng hợp, phân tích, so sánh</w:t>
      </w:r>
      <w:proofErr w:type="gramStart"/>
      <w:r>
        <w:t>,</w:t>
      </w:r>
      <w:r w:rsidRPr="00E51752">
        <w:t>...</w:t>
      </w:r>
      <w:proofErr w:type="gramEnd"/>
    </w:p>
    <w:p w:rsidR="008A388C" w:rsidRDefault="008A388C" w:rsidP="008A388C">
      <w:pPr>
        <w:spacing w:line="360" w:lineRule="auto"/>
        <w:ind w:firstLine="435"/>
        <w:jc w:val="both"/>
      </w:pPr>
      <w:r>
        <w:t xml:space="preserve">- </w:t>
      </w:r>
      <w:r w:rsidRPr="00E51752">
        <w:t>Người học cũng được tăng cường và cải thiện kĩ năng thực hành, làm việc nhóm và thuyết trình về những vấn đề có trong môn học.</w:t>
      </w:r>
    </w:p>
    <w:p w:rsidR="008A388C" w:rsidRPr="00E51752" w:rsidRDefault="008A388C" w:rsidP="008A388C">
      <w:pPr>
        <w:spacing w:line="360" w:lineRule="auto"/>
        <w:ind w:firstLine="435"/>
        <w:jc w:val="both"/>
      </w:pPr>
      <w:proofErr w:type="gramStart"/>
      <w:r>
        <w:t>- Đối với sinh viên nước ngoài: nâng cao trình độ nghe, nói, đọc, viết; có những hiểu biết nhất định về văn hóa ẩm thực Việt Nam từ đó khái quát, tổng hợp so sánh, thuyết trình về văn hóa ẩm thực Việt.</w:t>
      </w:r>
      <w:proofErr w:type="gramEnd"/>
    </w:p>
    <w:p w:rsidR="008A388C" w:rsidRPr="00C55F0D" w:rsidRDefault="008A388C" w:rsidP="008A388C">
      <w:pPr>
        <w:spacing w:line="360" w:lineRule="auto"/>
        <w:ind w:left="435"/>
        <w:rPr>
          <w:b/>
          <w:iCs/>
        </w:rPr>
      </w:pPr>
      <w:r w:rsidRPr="00C55F0D">
        <w:rPr>
          <w:b/>
          <w:iCs/>
        </w:rPr>
        <w:t>c. Về thái độ:</w:t>
      </w:r>
    </w:p>
    <w:p w:rsidR="008A388C" w:rsidRPr="00E51752" w:rsidRDefault="008A388C" w:rsidP="008A388C">
      <w:pPr>
        <w:spacing w:line="360" w:lineRule="auto"/>
        <w:ind w:firstLine="435"/>
        <w:jc w:val="both"/>
      </w:pPr>
      <w:r>
        <w:t xml:space="preserve">- </w:t>
      </w:r>
      <w:r w:rsidRPr="00E51752">
        <w:t xml:space="preserve">Tăng cường sự hiểu biết của người học về văn hóa Việt </w:t>
      </w:r>
      <w:smartTag w:uri="urn:schemas-microsoft-com:office:smarttags" w:element="country-region">
        <w:smartTag w:uri="urn:schemas-microsoft-com:office:smarttags" w:element="place">
          <w:r w:rsidRPr="00E51752">
            <w:t>Nam</w:t>
          </w:r>
        </w:smartTag>
      </w:smartTag>
      <w:r w:rsidRPr="00E51752">
        <w:t xml:space="preserve"> thông qua lĩnh vực ẩm </w:t>
      </w:r>
      <w:proofErr w:type="gramStart"/>
      <w:r w:rsidRPr="00E51752">
        <w:t>thực .</w:t>
      </w:r>
      <w:proofErr w:type="gramEnd"/>
    </w:p>
    <w:p w:rsidR="008A388C" w:rsidRPr="00E51752" w:rsidRDefault="008A388C" w:rsidP="008A388C">
      <w:pPr>
        <w:spacing w:line="360" w:lineRule="auto"/>
        <w:ind w:firstLine="435"/>
        <w:jc w:val="both"/>
      </w:pPr>
      <w:r>
        <w:t xml:space="preserve">- </w:t>
      </w:r>
      <w:r w:rsidRPr="00E51752">
        <w:t>Ngườ</w:t>
      </w:r>
      <w:r>
        <w:t xml:space="preserve">i </w:t>
      </w:r>
      <w:r w:rsidRPr="00E51752">
        <w:t xml:space="preserve">học hiểu được những gì đằng sau lối ăn truyền thống: tâm lí dân tộc, triết lí nhân sinh, phương cách ứng xử, từ đó có cách nhìn nhận và đánh giá đúng về văn hóa Việt </w:t>
      </w:r>
      <w:smartTag w:uri="urn:schemas-microsoft-com:office:smarttags" w:element="country-region">
        <w:smartTag w:uri="urn:schemas-microsoft-com:office:smarttags" w:element="place">
          <w:r w:rsidRPr="00E51752">
            <w:t>Nam</w:t>
          </w:r>
        </w:smartTag>
      </w:smartTag>
      <w:r w:rsidRPr="00E51752">
        <w:t xml:space="preserve"> nói </w:t>
      </w:r>
      <w:proofErr w:type="gramStart"/>
      <w:r w:rsidRPr="00E51752">
        <w:t>chung</w:t>
      </w:r>
      <w:proofErr w:type="gramEnd"/>
      <w:r w:rsidRPr="00E51752">
        <w:t xml:space="preserve"> và văn hóa người Việt nói riêng.</w:t>
      </w:r>
    </w:p>
    <w:p w:rsidR="008A388C" w:rsidRDefault="008A388C" w:rsidP="008A388C">
      <w:pPr>
        <w:spacing w:line="360" w:lineRule="auto"/>
        <w:ind w:firstLine="435"/>
        <w:jc w:val="both"/>
      </w:pPr>
      <w:r>
        <w:t xml:space="preserve">- </w:t>
      </w:r>
      <w:r w:rsidRPr="00E51752">
        <w:t xml:space="preserve">Tự hào về nền ẩm thực phong phú, đa dạng, giàu bản sắc </w:t>
      </w:r>
      <w:r>
        <w:t xml:space="preserve">của </w:t>
      </w:r>
      <w:r w:rsidRPr="00E51752">
        <w:t>dân tộc.</w:t>
      </w:r>
    </w:p>
    <w:p w:rsidR="008A388C" w:rsidRPr="00E51752" w:rsidRDefault="008A388C" w:rsidP="008A388C">
      <w:pPr>
        <w:ind w:firstLine="360"/>
        <w:jc w:val="both"/>
      </w:pPr>
      <w:r w:rsidRPr="00E51752">
        <w:rPr>
          <w:b/>
          <w:bCs/>
          <w:iCs/>
        </w:rPr>
        <w:t xml:space="preserve">3.3. </w:t>
      </w:r>
      <w:r>
        <w:rPr>
          <w:b/>
          <w:bCs/>
          <w:iCs/>
        </w:rPr>
        <w:t>Chuẩn đầu ra chi tiết của môn học:</w:t>
      </w:r>
    </w:p>
    <w:p w:rsidR="008A388C" w:rsidRPr="00E51752" w:rsidRDefault="008A388C" w:rsidP="008A388C">
      <w:pPr>
        <w:ind w:left="435"/>
        <w:rPr>
          <w:b/>
          <w:bCs/>
          <w:iCs/>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350"/>
        <w:gridCol w:w="2700"/>
        <w:gridCol w:w="2700"/>
        <w:gridCol w:w="2880"/>
      </w:tblGrid>
      <w:tr w:rsidR="008A388C" w:rsidRPr="00E51752" w:rsidTr="008F1291">
        <w:tc>
          <w:tcPr>
            <w:tcW w:w="1350" w:type="dxa"/>
            <w:tcBorders>
              <w:top w:val="single" w:sz="4" w:space="0" w:color="auto"/>
              <w:left w:val="single" w:sz="4" w:space="0" w:color="auto"/>
              <w:bottom w:val="single" w:sz="4" w:space="0" w:color="auto"/>
              <w:right w:val="single" w:sz="4" w:space="0" w:color="auto"/>
              <w:tl2br w:val="single" w:sz="4" w:space="0" w:color="auto"/>
            </w:tcBorders>
          </w:tcPr>
          <w:p w:rsidR="008A388C" w:rsidRPr="003C3504" w:rsidRDefault="008A388C" w:rsidP="008F1291">
            <w:pPr>
              <w:rPr>
                <w:b/>
                <w:bCs/>
                <w:iCs/>
              </w:rPr>
            </w:pPr>
            <w:r w:rsidRPr="003C3504">
              <w:rPr>
                <w:b/>
                <w:bCs/>
                <w:iCs/>
              </w:rPr>
              <w:t>Mục tiêu</w:t>
            </w:r>
          </w:p>
          <w:p w:rsidR="008A388C" w:rsidRDefault="008A388C" w:rsidP="008F1291">
            <w:pPr>
              <w:rPr>
                <w:b/>
                <w:bCs/>
                <w:iCs/>
              </w:rPr>
            </w:pPr>
          </w:p>
          <w:p w:rsidR="008A388C" w:rsidRPr="003C3504" w:rsidRDefault="008A388C" w:rsidP="008F1291">
            <w:pPr>
              <w:rPr>
                <w:iCs/>
              </w:rPr>
            </w:pPr>
            <w:r w:rsidRPr="003C3504">
              <w:rPr>
                <w:b/>
                <w:bCs/>
                <w:iCs/>
              </w:rPr>
              <w:lastRenderedPageBreak/>
              <w:t>Nội dung</w:t>
            </w:r>
          </w:p>
        </w:tc>
        <w:tc>
          <w:tcPr>
            <w:tcW w:w="270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jc w:val="center"/>
              <w:rPr>
                <w:b/>
                <w:bCs/>
                <w:iCs/>
              </w:rPr>
            </w:pPr>
          </w:p>
          <w:p w:rsidR="008A388C" w:rsidRPr="003C3504" w:rsidRDefault="008A388C" w:rsidP="008F1291">
            <w:pPr>
              <w:jc w:val="center"/>
              <w:rPr>
                <w:b/>
                <w:bCs/>
                <w:iCs/>
              </w:rPr>
            </w:pPr>
            <w:r w:rsidRPr="003C3504">
              <w:rPr>
                <w:b/>
                <w:bCs/>
                <w:iCs/>
              </w:rPr>
              <w:t>Mức I (A)</w:t>
            </w:r>
          </w:p>
          <w:p w:rsidR="008A388C" w:rsidRPr="003C3504" w:rsidRDefault="008A388C" w:rsidP="008F1291">
            <w:pPr>
              <w:jc w:val="center"/>
              <w:rPr>
                <w:b/>
                <w:bCs/>
                <w:iCs/>
              </w:rPr>
            </w:pPr>
          </w:p>
        </w:tc>
        <w:tc>
          <w:tcPr>
            <w:tcW w:w="270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jc w:val="center"/>
              <w:rPr>
                <w:b/>
                <w:bCs/>
                <w:iCs/>
              </w:rPr>
            </w:pPr>
          </w:p>
          <w:p w:rsidR="008A388C" w:rsidRPr="003C3504" w:rsidRDefault="008A388C" w:rsidP="008F1291">
            <w:pPr>
              <w:jc w:val="center"/>
              <w:rPr>
                <w:b/>
                <w:bCs/>
                <w:iCs/>
              </w:rPr>
            </w:pPr>
            <w:r w:rsidRPr="003C3504">
              <w:rPr>
                <w:b/>
                <w:bCs/>
                <w:iCs/>
              </w:rPr>
              <w:t>Mức II (B)</w:t>
            </w:r>
          </w:p>
        </w:tc>
        <w:tc>
          <w:tcPr>
            <w:tcW w:w="288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jc w:val="center"/>
              <w:rPr>
                <w:b/>
                <w:bCs/>
                <w:iCs/>
              </w:rPr>
            </w:pPr>
          </w:p>
          <w:p w:rsidR="008A388C" w:rsidRPr="003C3504" w:rsidRDefault="008A388C" w:rsidP="008F1291">
            <w:pPr>
              <w:jc w:val="center"/>
              <w:rPr>
                <w:b/>
                <w:bCs/>
                <w:iCs/>
              </w:rPr>
            </w:pPr>
            <w:r w:rsidRPr="003C3504">
              <w:rPr>
                <w:b/>
                <w:bCs/>
                <w:iCs/>
              </w:rPr>
              <w:t>Mức III (C)</w:t>
            </w: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b/>
                <w:bCs/>
              </w:rPr>
            </w:pPr>
          </w:p>
          <w:p w:rsidR="008A388C" w:rsidRPr="003C3504" w:rsidRDefault="008A388C" w:rsidP="008F1291">
            <w:pPr>
              <w:spacing w:line="360" w:lineRule="auto"/>
              <w:jc w:val="center"/>
              <w:rPr>
                <w:b/>
                <w:bCs/>
              </w:rPr>
            </w:pPr>
            <w:r>
              <w:rPr>
                <w:b/>
                <w:bCs/>
              </w:rPr>
              <w:t>Chương</w:t>
            </w:r>
            <w:r w:rsidRPr="003C3504">
              <w:rPr>
                <w:b/>
                <w:bCs/>
              </w:rPr>
              <w:t xml:space="preserve"> 1</w:t>
            </w:r>
          </w:p>
          <w:p w:rsidR="008A388C" w:rsidRPr="003C3504" w:rsidRDefault="008A388C" w:rsidP="008F1291">
            <w:pPr>
              <w:spacing w:line="360" w:lineRule="auto"/>
              <w:jc w:val="both"/>
              <w:rPr>
                <w:b/>
                <w:bCs/>
              </w:rPr>
            </w:pPr>
          </w:p>
          <w:p w:rsidR="008A388C" w:rsidRPr="003C3504" w:rsidRDefault="008A388C" w:rsidP="008F1291">
            <w:pPr>
              <w:spacing w:line="360" w:lineRule="auto"/>
              <w:jc w:val="center"/>
              <w:rPr>
                <w:bCs/>
              </w:rPr>
            </w:pPr>
            <w:r w:rsidRPr="003C3504">
              <w:rPr>
                <w:bCs/>
              </w:rPr>
              <w:t>Giới thiệu môn học</w:t>
            </w:r>
          </w:p>
          <w:p w:rsidR="008A388C" w:rsidRPr="00E51752" w:rsidRDefault="008A388C" w:rsidP="008F1291">
            <w:pPr>
              <w:spacing w:line="360" w:lineRule="auto"/>
              <w:jc w:val="both"/>
            </w:pP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I.A1. Nhớ</w:t>
            </w:r>
            <w:r w:rsidRPr="00E51752">
              <w:t xml:space="preserve"> được những nội dung chính của môn học.</w:t>
            </w:r>
          </w:p>
          <w:p w:rsidR="008A388C" w:rsidRPr="00E51752" w:rsidRDefault="008A388C" w:rsidP="008F1291">
            <w:pPr>
              <w:spacing w:line="360" w:lineRule="auto"/>
              <w:jc w:val="both"/>
            </w:pPr>
            <w:r>
              <w:t>I.A.2. Nhớ</w:t>
            </w:r>
            <w:r w:rsidRPr="00E51752">
              <w:t xml:space="preserve"> được phương pháp học môn học.</w:t>
            </w:r>
          </w:p>
          <w:p w:rsidR="008A388C" w:rsidRPr="00E51752" w:rsidRDefault="008A388C" w:rsidP="008F1291">
            <w:pPr>
              <w:spacing w:line="360" w:lineRule="auto"/>
              <w:jc w:val="both"/>
            </w:pPr>
            <w:r>
              <w:t>I.A.</w:t>
            </w:r>
            <w:r w:rsidRPr="00E51752">
              <w:t xml:space="preserve">3. </w:t>
            </w:r>
            <w:r>
              <w:t>Nhớ</w:t>
            </w:r>
            <w:r w:rsidRPr="00E51752">
              <w:t xml:space="preserve"> được yêu cầu môn học.</w:t>
            </w:r>
          </w:p>
          <w:p w:rsidR="008A388C" w:rsidRPr="00E51752" w:rsidRDefault="008A388C" w:rsidP="008F1291">
            <w:pPr>
              <w:spacing w:line="360" w:lineRule="auto"/>
              <w:jc w:val="both"/>
            </w:pPr>
            <w:r>
              <w:t>I.A.4</w:t>
            </w:r>
            <w:r w:rsidRPr="00E51752">
              <w:t xml:space="preserve">. </w:t>
            </w:r>
            <w:r>
              <w:t>Nhớ</w:t>
            </w:r>
            <w:r w:rsidRPr="00E51752">
              <w:t xml:space="preserve"> được cách đọc tài liệu và quy định về nội dung, hình thức và quy cách chuân bị bài ở nhà.</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I.B</w:t>
            </w:r>
            <w:r w:rsidRPr="00E51752">
              <w:t xml:space="preserve">1. Nắm </w:t>
            </w:r>
            <w:r>
              <w:t xml:space="preserve">vững </w:t>
            </w:r>
            <w:r w:rsidRPr="00E51752">
              <w:t>những nội dung chính của môn học.</w:t>
            </w:r>
          </w:p>
          <w:p w:rsidR="008A388C" w:rsidRDefault="008A388C" w:rsidP="008F1291">
            <w:pPr>
              <w:spacing w:line="360" w:lineRule="auto"/>
              <w:jc w:val="both"/>
            </w:pPr>
            <w:r>
              <w:t>I.B.</w:t>
            </w:r>
            <w:r w:rsidRPr="00E51752">
              <w:t xml:space="preserve">2. Nắm </w:t>
            </w:r>
            <w:r>
              <w:t xml:space="preserve">chắc </w:t>
            </w:r>
            <w:r w:rsidRPr="00E51752">
              <w:t>phương pháp học môn học.</w:t>
            </w:r>
          </w:p>
          <w:p w:rsidR="008A388C" w:rsidRPr="00E51752" w:rsidRDefault="008A388C" w:rsidP="008F1291">
            <w:pPr>
              <w:spacing w:line="360" w:lineRule="auto"/>
              <w:jc w:val="both"/>
            </w:pPr>
            <w:r>
              <w:t>I.B.</w:t>
            </w:r>
            <w:r w:rsidRPr="00E51752">
              <w:t>3. Nắ</w:t>
            </w:r>
            <w:r>
              <w:t>m vững</w:t>
            </w:r>
            <w:r w:rsidRPr="00E51752">
              <w:t xml:space="preserve"> yêu cầu môn học.</w:t>
            </w:r>
          </w:p>
          <w:p w:rsidR="008A388C" w:rsidRPr="00E51752" w:rsidRDefault="008A388C" w:rsidP="008F1291">
            <w:pPr>
              <w:spacing w:line="360" w:lineRule="auto"/>
              <w:jc w:val="both"/>
            </w:pPr>
            <w:r>
              <w:t>I.B.4.</w:t>
            </w:r>
            <w:r w:rsidRPr="00E51752">
              <w:t xml:space="preserve"> Nắm </w:t>
            </w:r>
            <w:r>
              <w:t xml:space="preserve">vững </w:t>
            </w:r>
            <w:r w:rsidRPr="00E51752">
              <w:t>cách đọc tài liệu và quy định về nội dung, hình thức và quy cách chuân bị bài ở nhà.</w:t>
            </w:r>
          </w:p>
        </w:tc>
        <w:tc>
          <w:tcPr>
            <w:tcW w:w="2880" w:type="dxa"/>
            <w:tcBorders>
              <w:top w:val="single" w:sz="4" w:space="0" w:color="auto"/>
              <w:left w:val="single" w:sz="4" w:space="0" w:color="auto"/>
              <w:bottom w:val="single" w:sz="4" w:space="0" w:color="auto"/>
              <w:right w:val="single" w:sz="4" w:space="0" w:color="auto"/>
            </w:tcBorders>
          </w:tcPr>
          <w:p w:rsidR="008A388C" w:rsidRDefault="008A388C" w:rsidP="008F1291">
            <w:pPr>
              <w:spacing w:line="360" w:lineRule="auto"/>
              <w:jc w:val="both"/>
            </w:pPr>
            <w:r>
              <w:t>I.C.</w:t>
            </w:r>
            <w:r w:rsidRPr="00E51752">
              <w:t xml:space="preserve">1. </w:t>
            </w:r>
            <w:r>
              <w:t>Phân tích những nội dung chính và phương  pháp  nghiên cứu của môn văn hóa ẩm thực VN</w:t>
            </w:r>
          </w:p>
          <w:p w:rsidR="008A388C" w:rsidRPr="00E51752" w:rsidRDefault="008A388C" w:rsidP="008F1291">
            <w:pPr>
              <w:spacing w:line="360" w:lineRule="auto"/>
            </w:pPr>
          </w:p>
          <w:p w:rsidR="008A388C" w:rsidRPr="00E51752" w:rsidRDefault="008A388C" w:rsidP="008F1291">
            <w:pPr>
              <w:spacing w:line="360" w:lineRule="auto"/>
            </w:pP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p>
          <w:p w:rsidR="008A388C" w:rsidRDefault="008A388C" w:rsidP="008F1291">
            <w:pPr>
              <w:spacing w:line="360" w:lineRule="auto"/>
              <w:jc w:val="center"/>
              <w:rPr>
                <w:b/>
                <w:bCs/>
              </w:rPr>
            </w:pPr>
            <w:r>
              <w:rPr>
                <w:b/>
                <w:bCs/>
              </w:rPr>
              <w:t>Chương</w:t>
            </w:r>
          </w:p>
          <w:p w:rsidR="008A388C" w:rsidRPr="003C3504" w:rsidRDefault="008A388C" w:rsidP="008F1291">
            <w:pPr>
              <w:spacing w:line="360" w:lineRule="auto"/>
              <w:jc w:val="center"/>
              <w:rPr>
                <w:b/>
                <w:bCs/>
              </w:rPr>
            </w:pPr>
            <w:r w:rsidRPr="003C3504">
              <w:rPr>
                <w:b/>
                <w:bCs/>
              </w:rPr>
              <w:t>2</w:t>
            </w:r>
          </w:p>
          <w:p w:rsidR="008A388C" w:rsidRPr="003C3504" w:rsidRDefault="008A388C" w:rsidP="008F1291">
            <w:pPr>
              <w:tabs>
                <w:tab w:val="left" w:pos="1350"/>
              </w:tabs>
              <w:spacing w:line="360" w:lineRule="auto"/>
              <w:jc w:val="center"/>
              <w:rPr>
                <w:b/>
                <w:bCs/>
                <w:iCs/>
              </w:rPr>
            </w:pPr>
          </w:p>
          <w:p w:rsidR="008A388C" w:rsidRPr="003C3504" w:rsidRDefault="008A388C" w:rsidP="008F1291">
            <w:pPr>
              <w:tabs>
                <w:tab w:val="left" w:pos="1350"/>
              </w:tabs>
              <w:spacing w:line="360" w:lineRule="auto"/>
              <w:jc w:val="center"/>
              <w:rPr>
                <w:bCs/>
                <w:iCs/>
              </w:rPr>
            </w:pPr>
            <w:r w:rsidRPr="003C3504">
              <w:rPr>
                <w:bCs/>
                <w:iCs/>
              </w:rPr>
              <w:t xml:space="preserve">Văn hóa ẩm thực Việt </w:t>
            </w:r>
            <w:smartTag w:uri="urn:schemas-microsoft-com:office:smarttags" w:element="country-region">
              <w:smartTag w:uri="urn:schemas-microsoft-com:office:smarttags" w:element="place">
                <w:r w:rsidRPr="003C3504">
                  <w:rPr>
                    <w:bCs/>
                    <w:iCs/>
                  </w:rPr>
                  <w:t>Nam</w:t>
                </w:r>
              </w:smartTag>
            </w:smartTag>
            <w:r w:rsidRPr="003C3504">
              <w:rPr>
                <w:bCs/>
                <w:iCs/>
              </w:rPr>
              <w:t xml:space="preserve"> - Những vấn đề chung</w:t>
            </w:r>
          </w:p>
          <w:p w:rsidR="008A388C" w:rsidRPr="00E51752" w:rsidRDefault="008A388C" w:rsidP="008F1291">
            <w:pPr>
              <w:spacing w:line="360" w:lineRule="auto"/>
              <w:jc w:val="center"/>
            </w:pP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II.A.1. Nhớ</w:t>
            </w:r>
            <w:r w:rsidRPr="00E51752">
              <w:t xml:space="preserve"> được vai trò của văn hoá ẩm thực trong văn hóa tộc người.</w:t>
            </w:r>
          </w:p>
          <w:p w:rsidR="008A388C" w:rsidRPr="00E51752" w:rsidRDefault="008A388C" w:rsidP="008F1291">
            <w:pPr>
              <w:spacing w:line="360" w:lineRule="auto"/>
              <w:jc w:val="both"/>
            </w:pPr>
            <w:r>
              <w:t>II.A.</w:t>
            </w:r>
            <w:r w:rsidRPr="00E51752">
              <w:t xml:space="preserve">2. </w:t>
            </w:r>
            <w:r>
              <w:t xml:space="preserve">Nhớ </w:t>
            </w:r>
            <w:r w:rsidRPr="00E51752">
              <w:t xml:space="preserve">được quan niệm của người Việt </w:t>
            </w:r>
            <w:smartTag w:uri="urn:schemas-microsoft-com:office:smarttags" w:element="country-region">
              <w:smartTag w:uri="urn:schemas-microsoft-com:office:smarttags" w:element="place">
                <w:r w:rsidRPr="00E51752">
                  <w:t>Nam</w:t>
                </w:r>
              </w:smartTag>
            </w:smartTag>
            <w:r w:rsidRPr="00E51752">
              <w:t xml:space="preserve"> về ẩm thực.</w:t>
            </w:r>
          </w:p>
          <w:p w:rsidR="008A388C" w:rsidRPr="00E51752" w:rsidRDefault="008A388C" w:rsidP="008F1291">
            <w:pPr>
              <w:spacing w:line="360" w:lineRule="auto"/>
              <w:jc w:val="both"/>
            </w:pPr>
            <w:r>
              <w:t>II.A.3. Nhớ</w:t>
            </w:r>
            <w:r w:rsidRPr="00E51752">
              <w:t xml:space="preserve"> được tình hình nghiên cứu ẩm thực nói chung ở Việt </w:t>
            </w:r>
            <w:smartTag w:uri="urn:schemas-microsoft-com:office:smarttags" w:element="country-region">
              <w:smartTag w:uri="urn:schemas-microsoft-com:office:smarttags" w:element="place">
                <w:r w:rsidRPr="00E51752">
                  <w:t>Nam</w:t>
                </w:r>
              </w:smartTag>
            </w:smartTag>
            <w:r w:rsidRPr="00E51752">
              <w:t>.</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II.B.</w:t>
            </w:r>
            <w:r w:rsidRPr="00E51752">
              <w:t>1. Nắm được vai trò của văn hoá ẩm thực trong văn hóa tộc người.</w:t>
            </w:r>
          </w:p>
          <w:p w:rsidR="008A388C" w:rsidRPr="00E51752" w:rsidRDefault="008A388C" w:rsidP="008F1291">
            <w:pPr>
              <w:spacing w:line="360" w:lineRule="auto"/>
              <w:jc w:val="both"/>
            </w:pPr>
            <w:r>
              <w:t>II.B.</w:t>
            </w:r>
            <w:r w:rsidRPr="00E51752">
              <w:t xml:space="preserve">2. Nắm được quan niệm của người Việt </w:t>
            </w:r>
            <w:smartTag w:uri="urn:schemas-microsoft-com:office:smarttags" w:element="country-region">
              <w:smartTag w:uri="urn:schemas-microsoft-com:office:smarttags" w:element="place">
                <w:r w:rsidRPr="00E51752">
                  <w:t>Nam</w:t>
                </w:r>
              </w:smartTag>
            </w:smartTag>
            <w:r w:rsidRPr="00E51752">
              <w:t xml:space="preserve"> về ẩm thực.</w:t>
            </w:r>
          </w:p>
          <w:p w:rsidR="008A388C" w:rsidRPr="00E51752" w:rsidRDefault="008A388C" w:rsidP="008F1291">
            <w:pPr>
              <w:spacing w:line="360" w:lineRule="auto"/>
              <w:jc w:val="both"/>
            </w:pPr>
            <w:r>
              <w:t>II.B.</w:t>
            </w:r>
            <w:r w:rsidRPr="00E51752">
              <w:t xml:space="preserve">3. Nắm được các mốc chính trong việc nghiên cứu ẩm thực ở Việt </w:t>
            </w:r>
            <w:smartTag w:uri="urn:schemas-microsoft-com:office:smarttags" w:element="country-region">
              <w:smartTag w:uri="urn:schemas-microsoft-com:office:smarttags" w:element="place">
                <w:r w:rsidRPr="00E51752">
                  <w:t>Nam</w:t>
                </w:r>
              </w:smartTag>
            </w:smartTag>
            <w:r w:rsidRPr="00E51752">
              <w:t>.</w:t>
            </w: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II.C.</w:t>
            </w:r>
            <w:r w:rsidRPr="00E51752">
              <w:t>1. Phân tích và đánh giá vị trí và vai trò của văn hoá ẩm thực trong văn hóa tộc người.</w:t>
            </w:r>
          </w:p>
          <w:p w:rsidR="008A388C" w:rsidRPr="00E51752" w:rsidRDefault="008A388C" w:rsidP="008F1291">
            <w:pPr>
              <w:spacing w:line="360" w:lineRule="auto"/>
              <w:jc w:val="both"/>
            </w:pPr>
            <w:r>
              <w:t>II.C.</w:t>
            </w:r>
            <w:r w:rsidRPr="00E51752">
              <w:t xml:space="preserve">2. </w:t>
            </w:r>
            <w:r>
              <w:t xml:space="preserve">Phân tích </w:t>
            </w:r>
            <w:r w:rsidRPr="00E51752">
              <w:t xml:space="preserve">quan niệm của người Việt </w:t>
            </w:r>
            <w:smartTag w:uri="urn:schemas-microsoft-com:office:smarttags" w:element="country-region">
              <w:smartTag w:uri="urn:schemas-microsoft-com:office:smarttags" w:element="place">
                <w:r w:rsidRPr="00E51752">
                  <w:t>Nam</w:t>
                </w:r>
              </w:smartTag>
            </w:smartTag>
            <w:r w:rsidRPr="00E51752">
              <w:t xml:space="preserve"> về ẩm thực.</w:t>
            </w:r>
          </w:p>
          <w:p w:rsidR="008A388C" w:rsidRPr="00E51752" w:rsidRDefault="008A388C" w:rsidP="008F1291">
            <w:pPr>
              <w:spacing w:line="360" w:lineRule="auto"/>
              <w:jc w:val="both"/>
            </w:pPr>
            <w:r>
              <w:t>II.C.3. Đ</w:t>
            </w:r>
            <w:r w:rsidRPr="00E51752">
              <w:t xml:space="preserve">ánh giá tình hình nghiên cứu ẩm thực ở Việt </w:t>
            </w:r>
            <w:smartTag w:uri="urn:schemas-microsoft-com:office:smarttags" w:element="country-region">
              <w:smartTag w:uri="urn:schemas-microsoft-com:office:smarttags" w:element="place">
                <w:r w:rsidRPr="00E51752">
                  <w:t>Nam</w:t>
                </w:r>
              </w:smartTag>
            </w:smartTag>
            <w:r w:rsidRPr="00E51752">
              <w:t xml:space="preserve"> </w:t>
            </w: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b/>
                <w:bCs/>
              </w:rPr>
            </w:pPr>
          </w:p>
          <w:p w:rsidR="008A388C" w:rsidRPr="003C3504" w:rsidRDefault="008A388C" w:rsidP="008F1291">
            <w:pPr>
              <w:spacing w:line="360" w:lineRule="auto"/>
              <w:jc w:val="both"/>
              <w:rPr>
                <w:b/>
                <w:bCs/>
              </w:rPr>
            </w:pPr>
          </w:p>
          <w:p w:rsidR="008A388C" w:rsidRPr="003C3504" w:rsidRDefault="008A388C" w:rsidP="008F1291">
            <w:pPr>
              <w:spacing w:line="360" w:lineRule="auto"/>
              <w:jc w:val="both"/>
              <w:rPr>
                <w:b/>
                <w:bCs/>
              </w:rPr>
            </w:pPr>
          </w:p>
          <w:p w:rsidR="008A388C" w:rsidRDefault="008A388C" w:rsidP="008F1291">
            <w:pPr>
              <w:spacing w:line="360" w:lineRule="auto"/>
              <w:jc w:val="center"/>
              <w:rPr>
                <w:b/>
                <w:bCs/>
              </w:rPr>
            </w:pPr>
            <w:r>
              <w:rPr>
                <w:b/>
                <w:bCs/>
              </w:rPr>
              <w:t>Chương</w:t>
            </w:r>
          </w:p>
          <w:p w:rsidR="008A388C" w:rsidRPr="003C3504" w:rsidRDefault="008A388C" w:rsidP="008F1291">
            <w:pPr>
              <w:spacing w:line="360" w:lineRule="auto"/>
              <w:jc w:val="center"/>
              <w:rPr>
                <w:b/>
                <w:bCs/>
              </w:rPr>
            </w:pPr>
            <w:r w:rsidRPr="003C3504">
              <w:rPr>
                <w:b/>
                <w:bCs/>
              </w:rPr>
              <w:t>3</w:t>
            </w:r>
          </w:p>
          <w:p w:rsidR="008A388C" w:rsidRPr="003C3504" w:rsidRDefault="008A388C" w:rsidP="008F1291">
            <w:pPr>
              <w:spacing w:line="360" w:lineRule="auto"/>
              <w:jc w:val="both"/>
              <w:rPr>
                <w:b/>
                <w:bCs/>
              </w:rPr>
            </w:pPr>
          </w:p>
          <w:p w:rsidR="008A388C" w:rsidRPr="003C3504" w:rsidRDefault="008A388C" w:rsidP="008F1291">
            <w:pPr>
              <w:spacing w:line="360" w:lineRule="auto"/>
              <w:jc w:val="center"/>
              <w:rPr>
                <w:bCs/>
                <w:iCs/>
              </w:rPr>
            </w:pPr>
            <w:r w:rsidRPr="003C3504">
              <w:rPr>
                <w:bCs/>
                <w:iCs/>
              </w:rPr>
              <w:t>Nền tảng</w:t>
            </w:r>
          </w:p>
          <w:p w:rsidR="008A388C" w:rsidRPr="003C3504" w:rsidRDefault="008A388C" w:rsidP="008F1291">
            <w:pPr>
              <w:spacing w:line="360" w:lineRule="auto"/>
              <w:jc w:val="center"/>
              <w:rPr>
                <w:b/>
                <w:bCs/>
                <w:iCs/>
              </w:rPr>
            </w:pPr>
            <w:r w:rsidRPr="003C3504">
              <w:rPr>
                <w:bCs/>
                <w:iCs/>
              </w:rPr>
              <w:t xml:space="preserve"> ẩm thực</w:t>
            </w:r>
          </w:p>
        </w:tc>
        <w:tc>
          <w:tcPr>
            <w:tcW w:w="2700" w:type="dxa"/>
            <w:tcBorders>
              <w:top w:val="single" w:sz="4" w:space="0" w:color="auto"/>
              <w:left w:val="single" w:sz="4" w:space="0" w:color="auto"/>
              <w:bottom w:val="single" w:sz="4" w:space="0" w:color="auto"/>
              <w:right w:val="single" w:sz="4" w:space="0" w:color="auto"/>
            </w:tcBorders>
          </w:tcPr>
          <w:p w:rsidR="008A388C" w:rsidRDefault="008A388C" w:rsidP="008F1291">
            <w:pPr>
              <w:spacing w:line="360" w:lineRule="auto"/>
              <w:jc w:val="both"/>
            </w:pPr>
          </w:p>
          <w:p w:rsidR="008A388C" w:rsidRPr="00E51752" w:rsidRDefault="008A388C" w:rsidP="008F1291">
            <w:pPr>
              <w:spacing w:line="360" w:lineRule="auto"/>
              <w:jc w:val="both"/>
            </w:pPr>
            <w:r>
              <w:t>III.A.1.Nhớ</w:t>
            </w:r>
            <w:r w:rsidRPr="00E51752">
              <w:t xml:space="preserve"> được </w:t>
            </w:r>
            <w:r w:rsidRPr="00E51752">
              <w:lastRenderedPageBreak/>
              <w:t>những đặc điểm tự nhiên làm nền tảng cho ẩm thực VN nói chung và ng</w:t>
            </w:r>
            <w:r w:rsidRPr="003C3504">
              <w:rPr>
                <w:lang w:val="vi-VN"/>
              </w:rPr>
              <w:t>ười Việt</w:t>
            </w:r>
            <w:r w:rsidRPr="00E51752">
              <w:t xml:space="preserve"> nói riêng</w:t>
            </w:r>
            <w:r w:rsidRPr="003C3504">
              <w:rPr>
                <w:lang w:val="vi-VN"/>
              </w:rPr>
              <w:t>.</w:t>
            </w:r>
          </w:p>
          <w:p w:rsidR="008A388C" w:rsidRPr="00E51752" w:rsidRDefault="008A388C" w:rsidP="008F1291">
            <w:pPr>
              <w:spacing w:line="360" w:lineRule="auto"/>
              <w:jc w:val="both"/>
            </w:pPr>
            <w:r>
              <w:t>III.A.2. Nhớ</w:t>
            </w:r>
            <w:r w:rsidRPr="00E51752">
              <w:t xml:space="preserve"> được những đặc điểm kinh tế làm nền tảng cho ẩm thực VN nói chung và ng</w:t>
            </w:r>
            <w:r w:rsidRPr="003C3504">
              <w:rPr>
                <w:lang w:val="vi-VN"/>
              </w:rPr>
              <w:t>ười Việt</w:t>
            </w:r>
            <w:r w:rsidRPr="00E51752">
              <w:t xml:space="preserve"> nói riêng</w:t>
            </w:r>
            <w:r w:rsidRPr="003C3504">
              <w:rPr>
                <w:lang w:val="vi-VN"/>
              </w:rPr>
              <w:t>.</w:t>
            </w:r>
          </w:p>
          <w:p w:rsidR="008A388C" w:rsidRPr="00E51752" w:rsidRDefault="008A388C" w:rsidP="008F1291">
            <w:pPr>
              <w:spacing w:line="360" w:lineRule="auto"/>
              <w:jc w:val="both"/>
            </w:pPr>
            <w:r>
              <w:t xml:space="preserve">III.A.3. Nhớ </w:t>
            </w:r>
            <w:r w:rsidRPr="00E51752">
              <w:t>được những đặc điểm văn hóa, xã hội, chính trị làm nền tảng cho ẩm thực VN nói chung và ng</w:t>
            </w:r>
            <w:r w:rsidRPr="003C3504">
              <w:rPr>
                <w:lang w:val="vi-VN"/>
              </w:rPr>
              <w:t>ười Việt</w:t>
            </w:r>
            <w:r w:rsidRPr="00E51752">
              <w:t xml:space="preserve"> nói riêng</w:t>
            </w:r>
            <w:r w:rsidRPr="003C3504">
              <w:rPr>
                <w:lang w:val="vi-VN"/>
              </w:rPr>
              <w:t>.</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III.B.</w:t>
            </w:r>
            <w:r w:rsidRPr="00E51752">
              <w:t xml:space="preserve">1. </w:t>
            </w:r>
            <w:r>
              <w:t xml:space="preserve">Nắm </w:t>
            </w:r>
            <w:r w:rsidRPr="00E51752">
              <w:t xml:space="preserve">được những đặc điểm tự </w:t>
            </w:r>
            <w:r w:rsidRPr="00E51752">
              <w:lastRenderedPageBreak/>
              <w:t>nhiên làm nền tảng cho ẩm thực VN nói chung và ng</w:t>
            </w:r>
            <w:r w:rsidRPr="003C3504">
              <w:rPr>
                <w:lang w:val="vi-VN"/>
              </w:rPr>
              <w:t>ười Việt</w:t>
            </w:r>
            <w:r w:rsidRPr="00E51752">
              <w:t xml:space="preserve"> nói riêng</w:t>
            </w:r>
            <w:r w:rsidRPr="003C3504">
              <w:rPr>
                <w:lang w:val="vi-VN"/>
              </w:rPr>
              <w:t>.</w:t>
            </w:r>
          </w:p>
          <w:p w:rsidR="008A388C" w:rsidRPr="00E51752" w:rsidRDefault="008A388C" w:rsidP="008F1291">
            <w:pPr>
              <w:spacing w:line="360" w:lineRule="auto"/>
              <w:jc w:val="both"/>
            </w:pPr>
            <w:r>
              <w:t>III.B.</w:t>
            </w:r>
            <w:r w:rsidRPr="00E51752">
              <w:t xml:space="preserve">2. </w:t>
            </w:r>
            <w:r>
              <w:t xml:space="preserve">Nắm </w:t>
            </w:r>
            <w:r w:rsidRPr="00E51752">
              <w:t>được những đặc điểm kinh tế làm nền tả</w:t>
            </w:r>
            <w:r>
              <w:t xml:space="preserve">ng </w:t>
            </w:r>
            <w:proofErr w:type="gramStart"/>
            <w:r w:rsidRPr="00E51752">
              <w:t>cho  ẩm</w:t>
            </w:r>
            <w:proofErr w:type="gramEnd"/>
            <w:r w:rsidRPr="00E51752">
              <w:t xml:space="preserve"> thực VN nói chung và ng</w:t>
            </w:r>
            <w:r w:rsidRPr="003C3504">
              <w:rPr>
                <w:lang w:val="vi-VN"/>
              </w:rPr>
              <w:t>ười Việt</w:t>
            </w:r>
            <w:r w:rsidRPr="00E51752">
              <w:t xml:space="preserve"> nói riêng</w:t>
            </w:r>
            <w:r w:rsidRPr="003C3504">
              <w:rPr>
                <w:lang w:val="vi-VN"/>
              </w:rPr>
              <w:t>.</w:t>
            </w:r>
          </w:p>
          <w:p w:rsidR="008A388C" w:rsidRPr="00E51752" w:rsidRDefault="008A388C" w:rsidP="008F1291">
            <w:pPr>
              <w:spacing w:line="360" w:lineRule="auto"/>
              <w:jc w:val="both"/>
            </w:pPr>
            <w:r>
              <w:t>III.B.3. Nắm</w:t>
            </w:r>
            <w:r w:rsidRPr="00E51752">
              <w:t xml:space="preserve"> được những đặc điểm văn hóa, xã hội, chính trị làm nền tảng cho ẩm thực VN nói chung và ng</w:t>
            </w:r>
            <w:r w:rsidRPr="003C3504">
              <w:rPr>
                <w:lang w:val="vi-VN"/>
              </w:rPr>
              <w:t>ười Việt</w:t>
            </w:r>
            <w:r w:rsidRPr="00E51752">
              <w:t xml:space="preserve"> nói riêng</w:t>
            </w:r>
            <w:r w:rsidRPr="003C3504">
              <w:rPr>
                <w:lang w:val="vi-VN"/>
              </w:rPr>
              <w:t>.</w:t>
            </w:r>
          </w:p>
          <w:p w:rsidR="008A388C" w:rsidRPr="00E51752" w:rsidRDefault="008A388C" w:rsidP="008F1291">
            <w:pPr>
              <w:spacing w:line="360" w:lineRule="auto"/>
              <w:jc w:val="both"/>
            </w:pP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III.C.</w:t>
            </w:r>
            <w:r w:rsidRPr="00E51752">
              <w:t>1. Phân tích những đặc điể</w:t>
            </w:r>
            <w:r>
              <w:t xml:space="preserve">m </w:t>
            </w:r>
            <w:r w:rsidRPr="00E51752">
              <w:t xml:space="preserve">tự </w:t>
            </w:r>
            <w:r w:rsidRPr="00E51752">
              <w:lastRenderedPageBreak/>
              <w:t>nhiên chi phối nền ẩm thực VN nói chung và ng</w:t>
            </w:r>
            <w:r w:rsidRPr="003C3504">
              <w:rPr>
                <w:lang w:val="vi-VN"/>
              </w:rPr>
              <w:t>ười Việt</w:t>
            </w:r>
            <w:r w:rsidRPr="00E51752">
              <w:t xml:space="preserve"> nói riêng</w:t>
            </w:r>
            <w:r w:rsidRPr="003C3504">
              <w:rPr>
                <w:lang w:val="vi-VN"/>
              </w:rPr>
              <w:t>.</w:t>
            </w:r>
          </w:p>
          <w:p w:rsidR="008A388C" w:rsidRPr="00E51752" w:rsidRDefault="008A388C" w:rsidP="008F1291">
            <w:pPr>
              <w:spacing w:line="360" w:lineRule="auto"/>
              <w:jc w:val="both"/>
            </w:pPr>
            <w:r>
              <w:t>III.C.</w:t>
            </w:r>
            <w:r w:rsidRPr="00E51752">
              <w:t>2. Phân tích những đặc điểm kinh tế chi phố</w:t>
            </w:r>
            <w:r>
              <w:t xml:space="preserve">i </w:t>
            </w:r>
            <w:r w:rsidRPr="00E51752">
              <w:t>nền ẩm thực VN nói chung và ng</w:t>
            </w:r>
            <w:r w:rsidRPr="003C3504">
              <w:rPr>
                <w:lang w:val="vi-VN"/>
              </w:rPr>
              <w:t>ười Việt</w:t>
            </w:r>
            <w:r w:rsidRPr="00E51752">
              <w:t xml:space="preserve"> nói riêng</w:t>
            </w:r>
            <w:r w:rsidRPr="003C3504">
              <w:rPr>
                <w:lang w:val="vi-VN"/>
              </w:rPr>
              <w:t>.</w:t>
            </w:r>
          </w:p>
          <w:p w:rsidR="008A388C" w:rsidRPr="00E51752" w:rsidRDefault="008A388C" w:rsidP="008F1291">
            <w:pPr>
              <w:spacing w:line="360" w:lineRule="auto"/>
              <w:jc w:val="both"/>
            </w:pPr>
            <w:r>
              <w:t xml:space="preserve">III.C.3. </w:t>
            </w:r>
            <w:r w:rsidRPr="00E51752">
              <w:t>Phân tích và đánh giá những đặc điểm văn hóa, xã hội, chính trị chi phối nền ẩm thực VN nói chung và ng</w:t>
            </w:r>
            <w:r w:rsidRPr="003C3504">
              <w:rPr>
                <w:lang w:val="vi-VN"/>
              </w:rPr>
              <w:t>ười Việt</w:t>
            </w:r>
            <w:r w:rsidRPr="00E51752">
              <w:t xml:space="preserve"> nói riêng</w:t>
            </w:r>
            <w:r w:rsidRPr="003C3504">
              <w:rPr>
                <w:lang w:val="vi-VN"/>
              </w:rPr>
              <w:t>.</w:t>
            </w: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b/>
                <w:bCs/>
              </w:rPr>
            </w:pPr>
          </w:p>
          <w:p w:rsidR="008A388C" w:rsidRDefault="008A388C" w:rsidP="008F1291">
            <w:pPr>
              <w:spacing w:line="360" w:lineRule="auto"/>
              <w:jc w:val="center"/>
              <w:rPr>
                <w:b/>
                <w:bCs/>
              </w:rPr>
            </w:pPr>
            <w:r>
              <w:rPr>
                <w:b/>
                <w:bCs/>
              </w:rPr>
              <w:t>Chương</w:t>
            </w:r>
          </w:p>
          <w:p w:rsidR="008A388C" w:rsidRPr="003C3504" w:rsidRDefault="008A388C" w:rsidP="008F1291">
            <w:pPr>
              <w:spacing w:line="360" w:lineRule="auto"/>
              <w:jc w:val="center"/>
              <w:rPr>
                <w:b/>
                <w:bCs/>
              </w:rPr>
            </w:pPr>
            <w:r w:rsidRPr="003C3504">
              <w:rPr>
                <w:b/>
                <w:bCs/>
              </w:rPr>
              <w:t>4</w:t>
            </w:r>
          </w:p>
          <w:p w:rsidR="008A388C" w:rsidRPr="003C3504" w:rsidRDefault="008A388C" w:rsidP="008F1291">
            <w:pPr>
              <w:spacing w:line="360" w:lineRule="auto"/>
              <w:jc w:val="both"/>
              <w:rPr>
                <w:b/>
                <w:bCs/>
              </w:rPr>
            </w:pPr>
          </w:p>
          <w:p w:rsidR="008A388C" w:rsidRPr="003C3504" w:rsidRDefault="008A388C" w:rsidP="008F1291">
            <w:pPr>
              <w:spacing w:line="360" w:lineRule="auto"/>
              <w:rPr>
                <w:bCs/>
                <w:iCs/>
              </w:rPr>
            </w:pPr>
            <w:r w:rsidRPr="003C3504">
              <w:rPr>
                <w:bCs/>
                <w:iCs/>
              </w:rPr>
              <w:t xml:space="preserve">Thành phần, cơ cấu  và tổ chức ẩm </w:t>
            </w:r>
            <w:r w:rsidRPr="003C3504">
              <w:rPr>
                <w:bCs/>
                <w:iCs/>
              </w:rPr>
              <w:lastRenderedPageBreak/>
              <w:t xml:space="preserve">thực </w:t>
            </w:r>
          </w:p>
          <w:p w:rsidR="008A388C" w:rsidRPr="00E51752" w:rsidRDefault="008A388C" w:rsidP="008F1291">
            <w:pPr>
              <w:spacing w:line="360" w:lineRule="auto"/>
              <w:jc w:val="both"/>
            </w:pP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IV.A.1. Nhớ</w:t>
            </w:r>
            <w:r w:rsidRPr="00E51752">
              <w:t xml:space="preserve"> được thành phần ẩm thực của người Việt nói chung.</w:t>
            </w:r>
          </w:p>
          <w:p w:rsidR="008A388C" w:rsidRPr="00E51752" w:rsidRDefault="008A388C" w:rsidP="008F1291">
            <w:pPr>
              <w:spacing w:line="360" w:lineRule="auto"/>
              <w:jc w:val="both"/>
            </w:pPr>
            <w:r>
              <w:t>IV.A.</w:t>
            </w:r>
            <w:r w:rsidRPr="00E51752">
              <w:t xml:space="preserve">2. </w:t>
            </w:r>
            <w:r>
              <w:t>Nhớ</w:t>
            </w:r>
            <w:r w:rsidRPr="00E51752">
              <w:t xml:space="preserve"> được cơ cấ</w:t>
            </w:r>
            <w:r>
              <w:t xml:space="preserve">u </w:t>
            </w:r>
            <w:r w:rsidRPr="00E51752">
              <w:t>ẩm thực của người Việt nói chung.</w:t>
            </w:r>
          </w:p>
          <w:p w:rsidR="008A388C" w:rsidRPr="00E51752" w:rsidRDefault="008A388C" w:rsidP="008F1291">
            <w:pPr>
              <w:spacing w:line="360" w:lineRule="auto"/>
              <w:jc w:val="both"/>
            </w:pPr>
            <w:r>
              <w:t>IV.A.3. Nhớ</w:t>
            </w:r>
            <w:r w:rsidRPr="00E51752">
              <w:t xml:space="preserve"> được </w:t>
            </w:r>
            <w:r w:rsidRPr="00E51752">
              <w:lastRenderedPageBreak/>
              <w:t>cách tổ chức ẩm thực của người Việt nói chung.</w:t>
            </w:r>
          </w:p>
          <w:p w:rsidR="008A388C" w:rsidRPr="00E51752" w:rsidRDefault="008A388C" w:rsidP="008F1291">
            <w:pPr>
              <w:spacing w:line="360" w:lineRule="auto"/>
              <w:jc w:val="both"/>
            </w:pP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IV.B.</w:t>
            </w:r>
            <w:r w:rsidRPr="00E51752">
              <w:t>1. Nắm được thành phần ẩm thực của người Việt nói chung.</w:t>
            </w:r>
          </w:p>
          <w:p w:rsidR="008A388C" w:rsidRPr="00E51752" w:rsidRDefault="008A388C" w:rsidP="008F1291">
            <w:pPr>
              <w:spacing w:line="360" w:lineRule="auto"/>
              <w:jc w:val="both"/>
            </w:pPr>
            <w:r>
              <w:t>IV.B.</w:t>
            </w:r>
            <w:r w:rsidRPr="00E51752">
              <w:t>2. Nắm được cơ cấu ẩm thực của người Việt nói chung.</w:t>
            </w:r>
          </w:p>
          <w:p w:rsidR="008A388C" w:rsidRPr="00E51752" w:rsidRDefault="008A388C" w:rsidP="008F1291">
            <w:pPr>
              <w:spacing w:line="360" w:lineRule="auto"/>
              <w:jc w:val="both"/>
            </w:pPr>
            <w:r>
              <w:t>IV.B.</w:t>
            </w:r>
            <w:r w:rsidRPr="00E51752">
              <w:t xml:space="preserve">3. Nắm được </w:t>
            </w:r>
            <w:r w:rsidRPr="00E51752">
              <w:lastRenderedPageBreak/>
              <w:t>cách tổ chức ẩm thực của người Việt nói chung.</w:t>
            </w:r>
          </w:p>
          <w:p w:rsidR="008A388C" w:rsidRPr="00E51752" w:rsidRDefault="008A388C" w:rsidP="008F1291">
            <w:pPr>
              <w:spacing w:line="360" w:lineRule="auto"/>
              <w:jc w:val="both"/>
            </w:pP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IV.C.1. P</w:t>
            </w:r>
            <w:r w:rsidRPr="00E51752">
              <w:t>hân tích và đánh giá thành phần ẩm thực củ</w:t>
            </w:r>
            <w:r>
              <w:t xml:space="preserve">a </w:t>
            </w:r>
            <w:r w:rsidRPr="00E51752">
              <w:t>người Việt nói chung.</w:t>
            </w:r>
          </w:p>
          <w:p w:rsidR="008A388C" w:rsidRPr="00E51752" w:rsidRDefault="008A388C" w:rsidP="008F1291">
            <w:pPr>
              <w:spacing w:line="360" w:lineRule="auto"/>
              <w:jc w:val="both"/>
            </w:pPr>
            <w:r>
              <w:t>IV.C.2. P</w:t>
            </w:r>
            <w:r w:rsidRPr="00E51752">
              <w:t xml:space="preserve">hân tích và đánh giá cơ cấu bữa </w:t>
            </w:r>
            <w:proofErr w:type="gramStart"/>
            <w:r w:rsidRPr="00E51752">
              <w:t xml:space="preserve">ăn </w:t>
            </w:r>
            <w:r>
              <w:t xml:space="preserve"> </w:t>
            </w:r>
            <w:r w:rsidRPr="00E51752">
              <w:t>củ</w:t>
            </w:r>
            <w:r>
              <w:t>a</w:t>
            </w:r>
            <w:proofErr w:type="gramEnd"/>
            <w:r>
              <w:t xml:space="preserve"> </w:t>
            </w:r>
            <w:r w:rsidRPr="00E51752">
              <w:t>người Việt nói chung.</w:t>
            </w:r>
          </w:p>
          <w:p w:rsidR="008A388C" w:rsidRPr="00E51752" w:rsidRDefault="008A388C" w:rsidP="008F1291">
            <w:pPr>
              <w:spacing w:line="360" w:lineRule="auto"/>
              <w:jc w:val="both"/>
            </w:pPr>
            <w:r>
              <w:lastRenderedPageBreak/>
              <w:t>IV.C.3. P</w:t>
            </w:r>
            <w:r w:rsidRPr="00E51752">
              <w:t>hân tích và đánh giá cách tổ chức ẩm thực của người Việt nói chung.</w:t>
            </w:r>
          </w:p>
        </w:tc>
      </w:tr>
      <w:tr w:rsidR="008A388C" w:rsidRPr="00E51752" w:rsidTr="008F1291">
        <w:trPr>
          <w:trHeight w:val="1340"/>
        </w:trPr>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b/>
                <w:bCs/>
              </w:rPr>
            </w:pPr>
          </w:p>
          <w:p w:rsidR="008A388C" w:rsidRDefault="008A388C" w:rsidP="008F1291">
            <w:pPr>
              <w:spacing w:line="360" w:lineRule="auto"/>
              <w:jc w:val="center"/>
              <w:rPr>
                <w:b/>
                <w:bCs/>
              </w:rPr>
            </w:pPr>
            <w:r>
              <w:rPr>
                <w:b/>
                <w:bCs/>
              </w:rPr>
              <w:t>Chương</w:t>
            </w:r>
          </w:p>
          <w:p w:rsidR="008A388C" w:rsidRPr="003C3504" w:rsidRDefault="008A388C" w:rsidP="008F1291">
            <w:pPr>
              <w:spacing w:line="360" w:lineRule="auto"/>
              <w:jc w:val="center"/>
              <w:rPr>
                <w:b/>
                <w:bCs/>
              </w:rPr>
            </w:pPr>
            <w:r w:rsidRPr="003C3504">
              <w:rPr>
                <w:b/>
                <w:bCs/>
              </w:rPr>
              <w:t>5</w:t>
            </w:r>
          </w:p>
          <w:p w:rsidR="008A388C" w:rsidRPr="003C3504" w:rsidRDefault="008A388C" w:rsidP="008F1291">
            <w:pPr>
              <w:spacing w:line="360" w:lineRule="auto"/>
              <w:jc w:val="both"/>
              <w:rPr>
                <w:b/>
                <w:bCs/>
              </w:rPr>
            </w:pPr>
          </w:p>
          <w:p w:rsidR="008A388C" w:rsidRPr="003C3504" w:rsidRDefault="008A388C" w:rsidP="008F1291">
            <w:pPr>
              <w:spacing w:line="360" w:lineRule="auto"/>
              <w:jc w:val="center"/>
              <w:rPr>
                <w:bCs/>
                <w:iCs/>
              </w:rPr>
            </w:pPr>
            <w:r w:rsidRPr="003C3504">
              <w:rPr>
                <w:bCs/>
                <w:iCs/>
              </w:rPr>
              <w:t>Thành phần, cơ cấu  và tổ chức ẩm thực</w:t>
            </w:r>
          </w:p>
          <w:p w:rsidR="008A388C" w:rsidRPr="003C3504" w:rsidRDefault="008A388C" w:rsidP="008F1291">
            <w:pPr>
              <w:spacing w:line="360" w:lineRule="auto"/>
              <w:jc w:val="center"/>
              <w:rPr>
                <w:b/>
                <w:bCs/>
              </w:rPr>
            </w:pPr>
            <w:r w:rsidRPr="003C3504">
              <w:rPr>
                <w:bCs/>
                <w:iCs/>
              </w:rPr>
              <w:t>(tiếp)</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V.A.</w:t>
            </w:r>
            <w:r w:rsidRPr="00E51752">
              <w:t xml:space="preserve">1. </w:t>
            </w:r>
            <w:r>
              <w:t xml:space="preserve">Nhớ </w:t>
            </w:r>
            <w:r w:rsidRPr="00E51752">
              <w:t>được thành phần ẩm thực theo vùng miền.</w:t>
            </w:r>
          </w:p>
          <w:p w:rsidR="008A388C" w:rsidRPr="00E51752" w:rsidRDefault="008A388C" w:rsidP="008F1291">
            <w:pPr>
              <w:spacing w:line="360" w:lineRule="auto"/>
              <w:jc w:val="both"/>
            </w:pPr>
            <w:r>
              <w:t>V.A.</w:t>
            </w:r>
            <w:r w:rsidRPr="00E51752">
              <w:t xml:space="preserve">2. </w:t>
            </w:r>
            <w:r>
              <w:t>Nhớ</w:t>
            </w:r>
            <w:r w:rsidRPr="00E51752">
              <w:t xml:space="preserve"> được cơ </w:t>
            </w:r>
            <w:proofErr w:type="gramStart"/>
            <w:r w:rsidRPr="00E51752">
              <w:t>cấu  ẩm</w:t>
            </w:r>
            <w:proofErr w:type="gramEnd"/>
            <w:r w:rsidRPr="00E51752">
              <w:t xml:space="preserve"> thực theo vùng miền.</w:t>
            </w:r>
          </w:p>
          <w:p w:rsidR="008A388C" w:rsidRPr="00E51752" w:rsidRDefault="008A388C" w:rsidP="008F1291">
            <w:pPr>
              <w:spacing w:line="360" w:lineRule="auto"/>
              <w:jc w:val="both"/>
            </w:pPr>
            <w:r>
              <w:t>V.A.</w:t>
            </w:r>
            <w:r w:rsidRPr="00E51752">
              <w:t xml:space="preserve">3. </w:t>
            </w:r>
            <w:r>
              <w:t>Nhớ</w:t>
            </w:r>
            <w:r w:rsidRPr="00E51752">
              <w:t xml:space="preserve"> được cách tổ chức ẩm thực theo vùng miền.</w:t>
            </w:r>
          </w:p>
          <w:p w:rsidR="008A388C" w:rsidRPr="00E51752" w:rsidRDefault="008A388C" w:rsidP="008F1291">
            <w:pPr>
              <w:spacing w:line="360" w:lineRule="auto"/>
              <w:jc w:val="both"/>
            </w:pP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V.B.</w:t>
            </w:r>
            <w:r w:rsidRPr="00E51752">
              <w:t>1. Nắm được thành phần ẩm thực theo vùng miền.</w:t>
            </w:r>
          </w:p>
          <w:p w:rsidR="008A388C" w:rsidRPr="00E51752" w:rsidRDefault="008A388C" w:rsidP="008F1291">
            <w:pPr>
              <w:spacing w:line="360" w:lineRule="auto"/>
              <w:jc w:val="both"/>
            </w:pPr>
            <w:r>
              <w:t>V.B.</w:t>
            </w:r>
            <w:r w:rsidRPr="00E51752">
              <w:t>2. Nắm được cơ cấu ẩm thực theo vùng miền.</w:t>
            </w:r>
          </w:p>
          <w:p w:rsidR="008A388C" w:rsidRPr="00E51752" w:rsidRDefault="008A388C" w:rsidP="008F1291">
            <w:pPr>
              <w:spacing w:line="360" w:lineRule="auto"/>
              <w:jc w:val="both"/>
            </w:pPr>
            <w:r>
              <w:t>V.B.</w:t>
            </w:r>
            <w:r w:rsidRPr="00E51752">
              <w:t>3. Nắm được cách tổ chức ẩm thực theo vùng miền.</w:t>
            </w: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V.C.</w:t>
            </w:r>
            <w:r w:rsidRPr="00E51752">
              <w:t xml:space="preserve">1. </w:t>
            </w:r>
            <w:r>
              <w:t>P</w:t>
            </w:r>
            <w:r w:rsidRPr="00E51752">
              <w:t xml:space="preserve">hân tích và đánh giá thành phần đồ </w:t>
            </w:r>
            <w:proofErr w:type="gramStart"/>
            <w:r w:rsidRPr="00E51752">
              <w:t>ăn</w:t>
            </w:r>
            <w:proofErr w:type="gramEnd"/>
            <w:r w:rsidRPr="00E51752">
              <w:t xml:space="preserve"> thức uống theo vùng miền.</w:t>
            </w:r>
          </w:p>
          <w:p w:rsidR="008A388C" w:rsidRPr="00E51752" w:rsidRDefault="008A388C" w:rsidP="008F1291">
            <w:pPr>
              <w:spacing w:line="360" w:lineRule="auto"/>
              <w:jc w:val="both"/>
            </w:pPr>
            <w:r>
              <w:t>V.C.</w:t>
            </w:r>
            <w:r w:rsidRPr="00E51752">
              <w:t xml:space="preserve">2. </w:t>
            </w:r>
            <w:r>
              <w:t>P</w:t>
            </w:r>
            <w:r w:rsidRPr="00E51752">
              <w:t xml:space="preserve">hân tích và đánh giá cơ cấu bữa </w:t>
            </w:r>
            <w:proofErr w:type="gramStart"/>
            <w:r w:rsidRPr="00E51752">
              <w:t>ăn</w:t>
            </w:r>
            <w:proofErr w:type="gramEnd"/>
            <w:r w:rsidRPr="00E51752">
              <w:t xml:space="preserve"> theo vùng miền.</w:t>
            </w:r>
          </w:p>
          <w:p w:rsidR="008A388C" w:rsidRPr="00E51752" w:rsidRDefault="008A388C" w:rsidP="008F1291">
            <w:pPr>
              <w:spacing w:line="360" w:lineRule="auto"/>
              <w:jc w:val="both"/>
            </w:pPr>
            <w:r>
              <w:t>V.C.</w:t>
            </w:r>
            <w:r w:rsidRPr="00E51752">
              <w:t>3. Tổng hợp, phân tích và đánh giá được cách tổ chức ẩm thực theo vùng miền.</w:t>
            </w:r>
          </w:p>
        </w:tc>
      </w:tr>
      <w:tr w:rsidR="008A388C" w:rsidRPr="00E51752" w:rsidTr="008F1291">
        <w:trPr>
          <w:trHeight w:val="1520"/>
        </w:trPr>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p>
          <w:p w:rsidR="008A388C" w:rsidRDefault="008A388C" w:rsidP="008F1291">
            <w:pPr>
              <w:spacing w:line="360" w:lineRule="auto"/>
              <w:jc w:val="center"/>
              <w:rPr>
                <w:b/>
                <w:bCs/>
              </w:rPr>
            </w:pPr>
            <w:r>
              <w:rPr>
                <w:b/>
                <w:bCs/>
              </w:rPr>
              <w:t>Chương</w:t>
            </w:r>
          </w:p>
          <w:p w:rsidR="008A388C" w:rsidRPr="003C3504" w:rsidRDefault="008A388C" w:rsidP="008F1291">
            <w:pPr>
              <w:spacing w:line="360" w:lineRule="auto"/>
              <w:jc w:val="center"/>
              <w:rPr>
                <w:b/>
                <w:bCs/>
              </w:rPr>
            </w:pPr>
            <w:r w:rsidRPr="003C3504">
              <w:rPr>
                <w:b/>
                <w:bCs/>
              </w:rPr>
              <w:t>6</w:t>
            </w:r>
          </w:p>
          <w:p w:rsidR="008A388C" w:rsidRPr="003C3504" w:rsidRDefault="008A388C" w:rsidP="008F1291">
            <w:pPr>
              <w:spacing w:line="360" w:lineRule="auto"/>
              <w:jc w:val="center"/>
              <w:rPr>
                <w:bCs/>
                <w:iCs/>
              </w:rPr>
            </w:pPr>
            <w:r w:rsidRPr="003C3504">
              <w:rPr>
                <w:bCs/>
                <w:iCs/>
              </w:rPr>
              <w:t>Thành phần, cơ cấu  và tổ chức ẩm thực</w:t>
            </w:r>
          </w:p>
          <w:p w:rsidR="008A388C" w:rsidRPr="003C3504" w:rsidRDefault="008A388C" w:rsidP="008F1291">
            <w:pPr>
              <w:spacing w:line="360" w:lineRule="auto"/>
              <w:jc w:val="center"/>
              <w:rPr>
                <w:b/>
                <w:bCs/>
              </w:rPr>
            </w:pPr>
            <w:r w:rsidRPr="003C3504">
              <w:rPr>
                <w:bCs/>
                <w:iCs/>
              </w:rPr>
              <w:t>(tiếp)</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VI.A.</w:t>
            </w:r>
            <w:r w:rsidRPr="00E51752">
              <w:t xml:space="preserve">1. </w:t>
            </w:r>
            <w:r>
              <w:t>Nhớ</w:t>
            </w:r>
            <w:r w:rsidRPr="00E51752">
              <w:t xml:space="preserve"> đượ</w:t>
            </w:r>
            <w:r>
              <w:t xml:space="preserve">c </w:t>
            </w:r>
            <w:r w:rsidRPr="00E51752">
              <w:t>thành phần ẩm thực của địa phương.</w:t>
            </w:r>
          </w:p>
          <w:p w:rsidR="008A388C" w:rsidRPr="00E51752" w:rsidRDefault="008A388C" w:rsidP="008F1291">
            <w:pPr>
              <w:spacing w:line="360" w:lineRule="auto"/>
              <w:jc w:val="both"/>
            </w:pPr>
            <w:r>
              <w:t>VI.A.</w:t>
            </w:r>
            <w:r w:rsidRPr="00E51752">
              <w:t xml:space="preserve">2. </w:t>
            </w:r>
            <w:r>
              <w:t>Nhớ</w:t>
            </w:r>
            <w:r w:rsidRPr="00E51752">
              <w:t xml:space="preserve"> được cơ cấ</w:t>
            </w:r>
            <w:r>
              <w:t xml:space="preserve">u </w:t>
            </w:r>
            <w:r w:rsidRPr="00E51752">
              <w:t>ẩm thực của địa phương.</w:t>
            </w:r>
          </w:p>
          <w:p w:rsidR="008A388C" w:rsidRPr="00E51752" w:rsidRDefault="008A388C" w:rsidP="008F1291">
            <w:pPr>
              <w:spacing w:line="360" w:lineRule="auto"/>
              <w:jc w:val="both"/>
            </w:pPr>
            <w:r>
              <w:t>VI.A.</w:t>
            </w:r>
            <w:r w:rsidRPr="00E51752">
              <w:t xml:space="preserve">3. </w:t>
            </w:r>
            <w:r>
              <w:t>Nhớ</w:t>
            </w:r>
            <w:r w:rsidRPr="00E51752">
              <w:t xml:space="preserve"> được </w:t>
            </w:r>
            <w:r>
              <w:t xml:space="preserve">cách tổ chức ẩm thực của </w:t>
            </w:r>
            <w:r w:rsidRPr="00E51752">
              <w:t>địa phương.</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VI.B.</w:t>
            </w:r>
            <w:r w:rsidRPr="00E51752">
              <w:t>1. Nắm được thành phần ẩm thực của địa phương.</w:t>
            </w:r>
          </w:p>
          <w:p w:rsidR="008A388C" w:rsidRPr="00E51752" w:rsidRDefault="008A388C" w:rsidP="008F1291">
            <w:pPr>
              <w:spacing w:line="360" w:lineRule="auto"/>
              <w:jc w:val="both"/>
            </w:pPr>
            <w:r>
              <w:t>VI.B.</w:t>
            </w:r>
            <w:r w:rsidRPr="00E51752">
              <w:t>2. Nắm được cơ cấ</w:t>
            </w:r>
            <w:r>
              <w:t xml:space="preserve">u </w:t>
            </w:r>
            <w:r w:rsidRPr="00E51752">
              <w:t>ẩm thực của địa phương.</w:t>
            </w:r>
          </w:p>
          <w:p w:rsidR="008A388C" w:rsidRPr="00E51752" w:rsidRDefault="008A388C" w:rsidP="008F1291">
            <w:pPr>
              <w:spacing w:line="360" w:lineRule="auto"/>
              <w:jc w:val="both"/>
            </w:pPr>
            <w:r>
              <w:t>VI.B.</w:t>
            </w:r>
            <w:r w:rsidRPr="00E51752">
              <w:t>3. Nắm được cách tổ chức ẩm thực củ</w:t>
            </w:r>
            <w:r>
              <w:t xml:space="preserve">a </w:t>
            </w:r>
            <w:r w:rsidRPr="00E51752">
              <w:t>địa phương.</w:t>
            </w: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VI.C.</w:t>
            </w:r>
            <w:r w:rsidRPr="00E51752">
              <w:t xml:space="preserve">1. </w:t>
            </w:r>
            <w:r>
              <w:t>P</w:t>
            </w:r>
            <w:r w:rsidRPr="00E51752">
              <w:t>hân tích thành phần ẩm thực của địa phương.</w:t>
            </w:r>
          </w:p>
          <w:p w:rsidR="008A388C" w:rsidRPr="00E51752" w:rsidRDefault="008A388C" w:rsidP="008F1291">
            <w:pPr>
              <w:spacing w:line="360" w:lineRule="auto"/>
              <w:jc w:val="both"/>
            </w:pPr>
            <w:r>
              <w:t>VI.C.</w:t>
            </w:r>
            <w:r w:rsidRPr="00E51752">
              <w:t xml:space="preserve">2. </w:t>
            </w:r>
            <w:r>
              <w:t>P</w:t>
            </w:r>
            <w:r w:rsidRPr="00E51752">
              <w:t>hân tích cơ cấ</w:t>
            </w:r>
            <w:r>
              <w:t xml:space="preserve">u </w:t>
            </w:r>
            <w:r w:rsidRPr="00E51752">
              <w:t xml:space="preserve">ẩm thực của  </w:t>
            </w:r>
            <w:r>
              <w:t xml:space="preserve"> </w:t>
            </w:r>
            <w:r w:rsidRPr="00E51752">
              <w:t>địa phương.</w:t>
            </w:r>
          </w:p>
          <w:p w:rsidR="008A388C" w:rsidRPr="00E51752" w:rsidRDefault="008A388C" w:rsidP="008F1291">
            <w:pPr>
              <w:spacing w:line="360" w:lineRule="auto"/>
              <w:jc w:val="both"/>
            </w:pPr>
            <w:r>
              <w:t>VI.C.</w:t>
            </w:r>
            <w:r w:rsidRPr="00E51752">
              <w:t xml:space="preserve">3. </w:t>
            </w:r>
            <w:r>
              <w:t>P</w:t>
            </w:r>
            <w:r w:rsidRPr="00E51752">
              <w:t>hân tích cách tổ chức ẩm thực của địa phương.</w:t>
            </w: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b/>
                <w:bCs/>
              </w:rPr>
            </w:pPr>
          </w:p>
          <w:p w:rsidR="008A388C" w:rsidRDefault="008A388C" w:rsidP="008F1291">
            <w:pPr>
              <w:spacing w:line="360" w:lineRule="auto"/>
              <w:jc w:val="center"/>
              <w:rPr>
                <w:b/>
                <w:bCs/>
              </w:rPr>
            </w:pPr>
            <w:r>
              <w:rPr>
                <w:b/>
                <w:bCs/>
              </w:rPr>
              <w:t>Chương</w:t>
            </w:r>
          </w:p>
          <w:p w:rsidR="008A388C" w:rsidRPr="003C3504" w:rsidRDefault="008A388C" w:rsidP="008F1291">
            <w:pPr>
              <w:spacing w:line="360" w:lineRule="auto"/>
              <w:jc w:val="center"/>
              <w:rPr>
                <w:b/>
                <w:bCs/>
              </w:rPr>
            </w:pPr>
            <w:r w:rsidRPr="003C3504">
              <w:rPr>
                <w:b/>
                <w:bCs/>
              </w:rPr>
              <w:lastRenderedPageBreak/>
              <w:t>7</w:t>
            </w:r>
          </w:p>
          <w:p w:rsidR="008A388C" w:rsidRPr="00E51752" w:rsidRDefault="008A388C" w:rsidP="008F1291">
            <w:pPr>
              <w:spacing w:line="360" w:lineRule="auto"/>
              <w:jc w:val="both"/>
            </w:pPr>
          </w:p>
          <w:p w:rsidR="008A388C" w:rsidRPr="009D7D29" w:rsidRDefault="008A388C" w:rsidP="008F1291">
            <w:pPr>
              <w:spacing w:line="360" w:lineRule="auto"/>
              <w:jc w:val="center"/>
            </w:pPr>
            <w:r w:rsidRPr="009D7D29">
              <w:t xml:space="preserve">Đặc trưng </w:t>
            </w:r>
            <w:r>
              <w:t xml:space="preserve"> và phong cách </w:t>
            </w:r>
            <w:r w:rsidRPr="009D7D29">
              <w:t xml:space="preserve">ẩm thực </w:t>
            </w:r>
          </w:p>
          <w:p w:rsidR="008A388C" w:rsidRPr="00E51752" w:rsidRDefault="008A388C" w:rsidP="008F1291">
            <w:pPr>
              <w:spacing w:line="360" w:lineRule="auto"/>
              <w:jc w:val="both"/>
            </w:pP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VII.A.</w:t>
            </w:r>
            <w:r w:rsidRPr="00E51752">
              <w:t xml:space="preserve">1. </w:t>
            </w:r>
            <w:r>
              <w:t>Nhớ</w:t>
            </w:r>
            <w:r w:rsidRPr="00E51752">
              <w:t xml:space="preserve"> được đặc trưng ẩm thực </w:t>
            </w:r>
            <w:r w:rsidRPr="00E51752">
              <w:lastRenderedPageBreak/>
              <w:t>người Việt nói chung.</w:t>
            </w:r>
          </w:p>
          <w:p w:rsidR="008A388C" w:rsidRDefault="008A388C" w:rsidP="008F1291">
            <w:pPr>
              <w:spacing w:line="360" w:lineRule="auto"/>
              <w:jc w:val="both"/>
            </w:pPr>
            <w:r>
              <w:t>VII.A</w:t>
            </w:r>
            <w:r w:rsidRPr="00E51752">
              <w:t xml:space="preserve"> </w:t>
            </w:r>
            <w:r>
              <w:t>.</w:t>
            </w:r>
            <w:r w:rsidRPr="00E51752">
              <w:t xml:space="preserve">2. </w:t>
            </w:r>
            <w:r>
              <w:t>Nhớ</w:t>
            </w:r>
            <w:r w:rsidRPr="00E51752">
              <w:t xml:space="preserve"> được đặc trưng ẩm thực người Việt theo vùng miền.</w:t>
            </w:r>
          </w:p>
          <w:p w:rsidR="008A388C" w:rsidRPr="00E51752" w:rsidRDefault="008A388C" w:rsidP="008F1291">
            <w:pPr>
              <w:spacing w:line="360" w:lineRule="auto"/>
              <w:jc w:val="both"/>
            </w:pPr>
            <w:r>
              <w:t>VII.A.3</w:t>
            </w:r>
            <w:r w:rsidRPr="00E51752">
              <w:t xml:space="preserve">. </w:t>
            </w:r>
            <w:r>
              <w:t>Nhớ</w:t>
            </w:r>
            <w:r w:rsidRPr="00E51752">
              <w:t xml:space="preserve"> được những quan niệm về chuẩn mực của người Việt trong ẩm thực.</w:t>
            </w:r>
          </w:p>
          <w:p w:rsidR="008A388C" w:rsidRPr="00E51752" w:rsidRDefault="008A388C" w:rsidP="008F1291">
            <w:pPr>
              <w:spacing w:line="360" w:lineRule="auto"/>
              <w:jc w:val="both"/>
            </w:pPr>
            <w:r>
              <w:t>VII.A.4</w:t>
            </w:r>
            <w:r w:rsidRPr="00E51752">
              <w:t xml:space="preserve">. </w:t>
            </w:r>
            <w:r>
              <w:t>Nhớ</w:t>
            </w:r>
            <w:r w:rsidRPr="00E51752">
              <w:t xml:space="preserve"> được một số nét trong phép ứng xử của người Việt qua ẩm thực.</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VII.B.</w:t>
            </w:r>
            <w:r w:rsidRPr="00E51752">
              <w:t xml:space="preserve">1. Nắm được đặc trưng ẩm thực </w:t>
            </w:r>
            <w:r w:rsidRPr="00E51752">
              <w:lastRenderedPageBreak/>
              <w:t>người Việt nói chung.</w:t>
            </w:r>
          </w:p>
          <w:p w:rsidR="008A388C" w:rsidRPr="00E51752" w:rsidRDefault="008A388C" w:rsidP="008F1291">
            <w:pPr>
              <w:spacing w:line="360" w:lineRule="auto"/>
              <w:jc w:val="both"/>
            </w:pPr>
            <w:r>
              <w:t>VII.B.</w:t>
            </w:r>
            <w:r w:rsidRPr="00E51752">
              <w:t>2. Nắm được đặc trưng ẩm thực người Việt theo vùng miền.</w:t>
            </w:r>
          </w:p>
          <w:p w:rsidR="008A388C" w:rsidRPr="00E51752" w:rsidRDefault="008A388C" w:rsidP="008F1291">
            <w:pPr>
              <w:spacing w:line="360" w:lineRule="auto"/>
              <w:jc w:val="both"/>
            </w:pPr>
            <w:r>
              <w:t>VII.B.3</w:t>
            </w:r>
            <w:r w:rsidRPr="00E51752">
              <w:t>. Nắm được những quan niệm về chuẩn mực của người Việt trong ẩm thực.</w:t>
            </w:r>
          </w:p>
          <w:p w:rsidR="008A388C" w:rsidRPr="00E51752" w:rsidRDefault="008A388C" w:rsidP="008F1291">
            <w:pPr>
              <w:spacing w:line="360" w:lineRule="auto"/>
              <w:jc w:val="both"/>
            </w:pPr>
            <w:r>
              <w:t>VII.B.4</w:t>
            </w:r>
            <w:r w:rsidRPr="00E51752">
              <w:t>. Nắm được một số nét trong phép ứng xử của người Việt qua ẩm thực.</w:t>
            </w: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VII.C.</w:t>
            </w:r>
            <w:r w:rsidRPr="00E51752">
              <w:t xml:space="preserve">1. </w:t>
            </w:r>
            <w:r>
              <w:t>P</w:t>
            </w:r>
            <w:r w:rsidRPr="00E51752">
              <w:t>hân tích và đánh giá được đặ</w:t>
            </w:r>
            <w:r>
              <w:t xml:space="preserve">c </w:t>
            </w:r>
            <w:r>
              <w:lastRenderedPageBreak/>
              <w:t xml:space="preserve">trưng </w:t>
            </w:r>
            <w:r w:rsidRPr="00E51752">
              <w:t>ẩm thực người Việt nói chung.</w:t>
            </w:r>
          </w:p>
          <w:p w:rsidR="008A388C" w:rsidRDefault="008A388C" w:rsidP="008F1291">
            <w:pPr>
              <w:spacing w:line="360" w:lineRule="auto"/>
              <w:jc w:val="both"/>
            </w:pPr>
            <w:r>
              <w:t>VII.C.</w:t>
            </w:r>
            <w:r w:rsidRPr="00E51752">
              <w:t xml:space="preserve">2. </w:t>
            </w:r>
            <w:r>
              <w:t>P</w:t>
            </w:r>
            <w:r w:rsidRPr="00E51752">
              <w:t>hân tích và đánh giá được đặ</w:t>
            </w:r>
            <w:r>
              <w:t xml:space="preserve">c trưng </w:t>
            </w:r>
            <w:r w:rsidRPr="00E51752">
              <w:t>ẩm thực người Việt theo vùng miền.</w:t>
            </w:r>
          </w:p>
          <w:p w:rsidR="008A388C" w:rsidRPr="00E51752" w:rsidRDefault="008A388C" w:rsidP="008F1291">
            <w:pPr>
              <w:spacing w:line="360" w:lineRule="auto"/>
              <w:jc w:val="both"/>
            </w:pPr>
            <w:r>
              <w:t>VII.C.3</w:t>
            </w:r>
            <w:r w:rsidRPr="00E51752">
              <w:t xml:space="preserve">. </w:t>
            </w:r>
            <w:r>
              <w:t xml:space="preserve">Phân tích và đánh giá </w:t>
            </w:r>
            <w:r w:rsidRPr="00E51752">
              <w:t>những quan niệm về chuẩn mực của người Việt trong ẩm thực.</w:t>
            </w:r>
          </w:p>
          <w:p w:rsidR="008A388C" w:rsidRPr="00E51752" w:rsidRDefault="008A388C" w:rsidP="008F1291">
            <w:pPr>
              <w:spacing w:line="360" w:lineRule="auto"/>
              <w:jc w:val="both"/>
            </w:pPr>
            <w:r>
              <w:t>VII.C.4</w:t>
            </w:r>
            <w:r w:rsidRPr="00E51752">
              <w:t xml:space="preserve">. </w:t>
            </w:r>
            <w:r>
              <w:t>P</w:t>
            </w:r>
            <w:r w:rsidRPr="00E51752">
              <w:t>hân tích và đánh giá phép ứng xử của người Việt thể hiện qua ẩm thực.</w:t>
            </w: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rPr>
                <w:b/>
                <w:bCs/>
              </w:rPr>
            </w:pPr>
          </w:p>
          <w:p w:rsidR="008A388C" w:rsidRDefault="008A388C" w:rsidP="008F1291">
            <w:pPr>
              <w:spacing w:line="360" w:lineRule="auto"/>
              <w:jc w:val="center"/>
              <w:rPr>
                <w:b/>
                <w:bCs/>
              </w:rPr>
            </w:pPr>
            <w:r>
              <w:rPr>
                <w:b/>
                <w:bCs/>
              </w:rPr>
              <w:t>Chương</w:t>
            </w:r>
          </w:p>
          <w:p w:rsidR="008A388C" w:rsidRPr="003C3504" w:rsidRDefault="008A388C" w:rsidP="008F1291">
            <w:pPr>
              <w:spacing w:line="360" w:lineRule="auto"/>
              <w:jc w:val="center"/>
              <w:rPr>
                <w:b/>
                <w:bCs/>
              </w:rPr>
            </w:pPr>
            <w:r w:rsidRPr="003C3504">
              <w:rPr>
                <w:b/>
                <w:bCs/>
              </w:rPr>
              <w:t>8</w:t>
            </w:r>
          </w:p>
          <w:p w:rsidR="008A388C" w:rsidRPr="003C3504" w:rsidRDefault="008A388C" w:rsidP="008F1291">
            <w:pPr>
              <w:spacing w:line="360" w:lineRule="auto"/>
              <w:rPr>
                <w:b/>
                <w:bCs/>
              </w:rPr>
            </w:pPr>
          </w:p>
          <w:p w:rsidR="008A388C" w:rsidRPr="003C3504" w:rsidRDefault="008A388C" w:rsidP="008F1291">
            <w:pPr>
              <w:spacing w:line="360" w:lineRule="auto"/>
              <w:jc w:val="center"/>
              <w:rPr>
                <w:bCs/>
                <w:iCs/>
              </w:rPr>
            </w:pPr>
            <w:r w:rsidRPr="003C3504">
              <w:rPr>
                <w:bCs/>
                <w:iCs/>
              </w:rPr>
              <w:t>Phong cách ẩm thực</w:t>
            </w:r>
          </w:p>
          <w:p w:rsidR="008A388C" w:rsidRPr="003C3504" w:rsidRDefault="008A388C" w:rsidP="008F1291">
            <w:pPr>
              <w:spacing w:line="360" w:lineRule="auto"/>
              <w:jc w:val="center"/>
              <w:rPr>
                <w:b/>
                <w:bCs/>
              </w:rPr>
            </w:pPr>
            <w:r w:rsidRPr="003C3504">
              <w:rPr>
                <w:bCs/>
                <w:iCs/>
              </w:rPr>
              <w:t>(tiếp)</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VIII.A.</w:t>
            </w:r>
            <w:r w:rsidRPr="00E51752">
              <w:t xml:space="preserve">1. </w:t>
            </w:r>
            <w:r>
              <w:t>Nhớ</w:t>
            </w:r>
            <w:r w:rsidRPr="00E51752">
              <w:t xml:space="preserve"> được những quan niệm về chuẩn mực trong ẩm thực của người Việt theo vùng miền.</w:t>
            </w:r>
          </w:p>
          <w:p w:rsidR="008A388C" w:rsidRDefault="008A388C" w:rsidP="008F1291">
            <w:pPr>
              <w:spacing w:line="360" w:lineRule="auto"/>
              <w:jc w:val="both"/>
            </w:pPr>
            <w:r>
              <w:t>VIII.A.</w:t>
            </w:r>
            <w:r w:rsidRPr="00E51752">
              <w:t xml:space="preserve">2. </w:t>
            </w:r>
            <w:r>
              <w:t>Nhớ</w:t>
            </w:r>
            <w:r w:rsidRPr="00E51752">
              <w:t xml:space="preserve"> được một số nét riêng trong phép ứng xử qua ẩm thực của người Việt theo vùng miền.</w:t>
            </w:r>
          </w:p>
          <w:p w:rsidR="008A388C" w:rsidRPr="00E51752" w:rsidRDefault="008A388C" w:rsidP="008F1291">
            <w:pPr>
              <w:spacing w:line="360" w:lineRule="auto"/>
              <w:jc w:val="both"/>
            </w:pPr>
            <w:r>
              <w:t>VIII.A.3</w:t>
            </w:r>
            <w:r w:rsidRPr="00E51752">
              <w:t xml:space="preserve">. </w:t>
            </w:r>
            <w:r>
              <w:t>Nhớ</w:t>
            </w:r>
            <w:r w:rsidRPr="00E51752">
              <w:t xml:space="preserve"> được </w:t>
            </w:r>
            <w:r w:rsidRPr="00E51752">
              <w:lastRenderedPageBreak/>
              <w:t>những quan niệm về chuẩn mực trong ẩm thực của địa phương</w:t>
            </w:r>
          </w:p>
          <w:p w:rsidR="008A388C" w:rsidRPr="00E51752" w:rsidRDefault="008A388C" w:rsidP="008F1291">
            <w:pPr>
              <w:spacing w:line="360" w:lineRule="auto"/>
              <w:jc w:val="both"/>
            </w:pPr>
            <w:r>
              <w:t>VIII.A.4</w:t>
            </w:r>
            <w:r w:rsidRPr="00E51752">
              <w:t xml:space="preserve">. </w:t>
            </w:r>
            <w:r>
              <w:t>Nhớ</w:t>
            </w:r>
            <w:r w:rsidRPr="00E51752">
              <w:t xml:space="preserve"> được một số nét riêng trong phép ứng xử qua ẩm thực của địa phương.</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VIII.B.</w:t>
            </w:r>
            <w:r w:rsidRPr="00E51752">
              <w:t>1. Nắm được những quan niệm về chuẩn mực trong ẩm thực của người Việt theo vùng miền.</w:t>
            </w:r>
          </w:p>
          <w:p w:rsidR="008A388C" w:rsidRDefault="008A388C" w:rsidP="008F1291">
            <w:pPr>
              <w:spacing w:line="360" w:lineRule="auto"/>
              <w:jc w:val="both"/>
            </w:pPr>
            <w:r>
              <w:t>VIII.B.</w:t>
            </w:r>
            <w:r w:rsidRPr="00E51752">
              <w:t>2. Nắm được một số nét riêng trong phép ứng xử qua ẩm thực của người Việt theo vùng miền.</w:t>
            </w:r>
          </w:p>
          <w:p w:rsidR="008A388C" w:rsidRPr="00E51752" w:rsidRDefault="008A388C" w:rsidP="008F1291">
            <w:pPr>
              <w:spacing w:line="360" w:lineRule="auto"/>
              <w:jc w:val="both"/>
            </w:pPr>
            <w:r>
              <w:t>VIII.B.3</w:t>
            </w:r>
            <w:r w:rsidRPr="00E51752">
              <w:t xml:space="preserve">. Thảo luận </w:t>
            </w:r>
            <w:r w:rsidRPr="00E51752">
              <w:lastRenderedPageBreak/>
              <w:t>về những quan niệm về chuẩn mực trong ẩm thực của địa phương</w:t>
            </w:r>
          </w:p>
          <w:p w:rsidR="008A388C" w:rsidRPr="00E51752" w:rsidRDefault="008A388C" w:rsidP="008F1291">
            <w:pPr>
              <w:spacing w:line="360" w:lineRule="auto"/>
              <w:jc w:val="both"/>
            </w:pPr>
            <w:r>
              <w:t>VIII.B.4</w:t>
            </w:r>
            <w:r w:rsidRPr="00E51752">
              <w:t>. Thảo luận về một số nét riêng trong phép ứng xử qua ẩm thực của địa phương.</w:t>
            </w: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VIII.C.</w:t>
            </w:r>
            <w:r w:rsidRPr="00E51752">
              <w:t xml:space="preserve">1. </w:t>
            </w:r>
            <w:r>
              <w:t>P</w:t>
            </w:r>
            <w:r w:rsidRPr="00E51752">
              <w:t xml:space="preserve">hân tích và đánh giá những quan niệm về chuẩn mực trong ẩm thực của người Việt theo vùng miền. </w:t>
            </w:r>
          </w:p>
          <w:p w:rsidR="008A388C" w:rsidRDefault="008A388C" w:rsidP="008F1291">
            <w:pPr>
              <w:spacing w:line="360" w:lineRule="auto"/>
              <w:jc w:val="both"/>
            </w:pPr>
            <w:r>
              <w:t>VIII.C.</w:t>
            </w:r>
            <w:r w:rsidRPr="00E51752">
              <w:t xml:space="preserve">2. </w:t>
            </w:r>
            <w:r>
              <w:t>P</w:t>
            </w:r>
            <w:r w:rsidRPr="00E51752">
              <w:t xml:space="preserve">hân tích và đánh giá một số nét riêng trong phép ứng xử thể hiện qua ẩm thực của người Việt </w:t>
            </w:r>
            <w:r w:rsidRPr="00E51752">
              <w:lastRenderedPageBreak/>
              <w:t>theo vùng miền.</w:t>
            </w:r>
          </w:p>
          <w:p w:rsidR="008A388C" w:rsidRPr="00E51752" w:rsidRDefault="008A388C" w:rsidP="008F1291">
            <w:pPr>
              <w:spacing w:line="360" w:lineRule="auto"/>
              <w:jc w:val="both"/>
            </w:pPr>
            <w:r>
              <w:t>VIII.C.3</w:t>
            </w:r>
            <w:r w:rsidRPr="00E51752">
              <w:t xml:space="preserve">. </w:t>
            </w:r>
            <w:r>
              <w:t>P</w:t>
            </w:r>
            <w:r w:rsidRPr="00E51752">
              <w:t>hân tích những quan niệm về chuẩn mực trong ẩm thực của địa phương</w:t>
            </w:r>
          </w:p>
          <w:p w:rsidR="008A388C" w:rsidRPr="00E51752" w:rsidRDefault="008A388C" w:rsidP="008F1291">
            <w:pPr>
              <w:spacing w:line="360" w:lineRule="auto"/>
              <w:jc w:val="both"/>
            </w:pPr>
            <w:r>
              <w:t>VIII.C.4</w:t>
            </w:r>
            <w:r w:rsidRPr="00E51752">
              <w:t xml:space="preserve">. </w:t>
            </w:r>
            <w:r>
              <w:t>P</w:t>
            </w:r>
            <w:r w:rsidRPr="00E51752">
              <w:t>hân tích một số nét riêng trong phép ứng xử qua ẩm thực của địa phương.</w:t>
            </w: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b/>
                <w:bCs/>
              </w:rPr>
            </w:pPr>
          </w:p>
          <w:p w:rsidR="008A388C" w:rsidRDefault="008A388C" w:rsidP="008F1291">
            <w:pPr>
              <w:spacing w:line="360" w:lineRule="auto"/>
              <w:jc w:val="center"/>
              <w:rPr>
                <w:b/>
                <w:bCs/>
              </w:rPr>
            </w:pPr>
            <w:r>
              <w:rPr>
                <w:b/>
                <w:bCs/>
              </w:rPr>
              <w:t>Chương</w:t>
            </w:r>
          </w:p>
          <w:p w:rsidR="008A388C" w:rsidRPr="003C3504" w:rsidRDefault="008A388C" w:rsidP="008F1291">
            <w:pPr>
              <w:spacing w:line="360" w:lineRule="auto"/>
              <w:jc w:val="center"/>
              <w:rPr>
                <w:b/>
                <w:bCs/>
              </w:rPr>
            </w:pPr>
            <w:r w:rsidRPr="003C3504">
              <w:rPr>
                <w:b/>
                <w:bCs/>
              </w:rPr>
              <w:t>9</w:t>
            </w:r>
          </w:p>
          <w:p w:rsidR="008A388C" w:rsidRPr="00E51752" w:rsidRDefault="008A388C" w:rsidP="008F1291">
            <w:pPr>
              <w:spacing w:line="360" w:lineRule="auto"/>
              <w:jc w:val="both"/>
            </w:pPr>
          </w:p>
          <w:p w:rsidR="008A388C" w:rsidRPr="003C3504" w:rsidRDefault="008A388C" w:rsidP="008F1291">
            <w:pPr>
              <w:spacing w:line="360" w:lineRule="auto"/>
              <w:jc w:val="center"/>
              <w:rPr>
                <w:bCs/>
                <w:iCs/>
              </w:rPr>
            </w:pPr>
            <w:r w:rsidRPr="003C3504">
              <w:rPr>
                <w:bCs/>
                <w:iCs/>
              </w:rPr>
              <w:t>Nghệ thuật ẩm thực</w:t>
            </w:r>
          </w:p>
          <w:p w:rsidR="008A388C" w:rsidRPr="00E51752" w:rsidRDefault="008A388C" w:rsidP="008F1291">
            <w:pPr>
              <w:spacing w:line="360" w:lineRule="auto"/>
              <w:jc w:val="both"/>
            </w:pP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IX.A.</w:t>
            </w:r>
            <w:r w:rsidRPr="00E51752">
              <w:t xml:space="preserve">1. </w:t>
            </w:r>
            <w:r>
              <w:t>Nhớ</w:t>
            </w:r>
            <w:r w:rsidRPr="00E51752">
              <w:t xml:space="preserve"> được nghệ thuật nấu nướng, pha chế.</w:t>
            </w:r>
          </w:p>
          <w:p w:rsidR="008A388C" w:rsidRPr="00E51752" w:rsidRDefault="008A388C" w:rsidP="008F1291">
            <w:pPr>
              <w:spacing w:line="360" w:lineRule="auto"/>
              <w:jc w:val="both"/>
            </w:pPr>
            <w:r>
              <w:t>IX.A.</w:t>
            </w:r>
            <w:r w:rsidRPr="00E51752">
              <w:t xml:space="preserve">2. </w:t>
            </w:r>
            <w:r>
              <w:t>Nhớ</w:t>
            </w:r>
            <w:r w:rsidRPr="00E51752">
              <w:t xml:space="preserve"> được nghệ thuật trình bày các món ăn.</w:t>
            </w:r>
          </w:p>
          <w:p w:rsidR="008A388C" w:rsidRPr="00E51752" w:rsidRDefault="008A388C" w:rsidP="008F1291">
            <w:pPr>
              <w:spacing w:line="360" w:lineRule="auto"/>
              <w:jc w:val="both"/>
            </w:pPr>
            <w:r>
              <w:t>IX.A.</w:t>
            </w:r>
            <w:r w:rsidRPr="00E51752">
              <w:t xml:space="preserve">3. </w:t>
            </w:r>
            <w:r>
              <w:t>Nhớ</w:t>
            </w:r>
            <w:r w:rsidRPr="00E51752">
              <w:t xml:space="preserve"> được nghệ thuật thưởng thức ẩm thực </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IX.B.</w:t>
            </w:r>
            <w:r w:rsidRPr="00E51752">
              <w:t xml:space="preserve">1. Nắm được những đặc điểm trong nghệ thuật nấu nướng, pha chế. </w:t>
            </w:r>
          </w:p>
          <w:p w:rsidR="008A388C" w:rsidRPr="00E51752" w:rsidRDefault="008A388C" w:rsidP="008F1291">
            <w:pPr>
              <w:spacing w:line="360" w:lineRule="auto"/>
              <w:jc w:val="both"/>
            </w:pPr>
            <w:r>
              <w:t>IX.B.</w:t>
            </w:r>
            <w:r w:rsidRPr="00E51752">
              <w:t>2. Nắm được nghệ thuật trình bày các món ăn.</w:t>
            </w:r>
          </w:p>
          <w:p w:rsidR="008A388C" w:rsidRPr="00E51752" w:rsidRDefault="008A388C" w:rsidP="008F1291">
            <w:pPr>
              <w:spacing w:line="360" w:lineRule="auto"/>
              <w:jc w:val="both"/>
            </w:pPr>
            <w:r>
              <w:t>IX.B.</w:t>
            </w:r>
            <w:r w:rsidRPr="00E51752">
              <w:t xml:space="preserve">3. Nắm được nghệ thuật thưởng thức ẩm thực </w:t>
            </w: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IX.C.</w:t>
            </w:r>
            <w:r w:rsidRPr="00E51752">
              <w:t xml:space="preserve">1. </w:t>
            </w:r>
            <w:r>
              <w:t>P</w:t>
            </w:r>
            <w:r w:rsidRPr="00E51752">
              <w:t>hân tích và đánh giá nghệ thuật nấu nướng, pha chế.</w:t>
            </w:r>
          </w:p>
          <w:p w:rsidR="008A388C" w:rsidRPr="00E51752" w:rsidRDefault="008A388C" w:rsidP="008F1291">
            <w:pPr>
              <w:spacing w:line="360" w:lineRule="auto"/>
              <w:jc w:val="both"/>
            </w:pPr>
            <w:r>
              <w:t>IX.C.</w:t>
            </w:r>
            <w:r w:rsidRPr="00E51752">
              <w:t xml:space="preserve">2. </w:t>
            </w:r>
            <w:r>
              <w:t>P</w:t>
            </w:r>
            <w:r w:rsidRPr="00E51752">
              <w:t xml:space="preserve">hân tích và đánh giá  </w:t>
            </w:r>
            <w:r>
              <w:t xml:space="preserve"> </w:t>
            </w:r>
            <w:r w:rsidRPr="00E51752">
              <w:t>nghệ thuật trình bày các món ăn.</w:t>
            </w:r>
          </w:p>
          <w:p w:rsidR="008A388C" w:rsidRPr="00E51752" w:rsidRDefault="008A388C" w:rsidP="008F1291">
            <w:pPr>
              <w:spacing w:line="360" w:lineRule="auto"/>
              <w:jc w:val="both"/>
            </w:pPr>
            <w:r>
              <w:t>IX.C.3. P</w:t>
            </w:r>
            <w:r w:rsidRPr="00E51752">
              <w:t xml:space="preserve">hân tích và đánh giá nghệ thuật thưởng thức ẩm thực </w:t>
            </w: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Default="008A388C" w:rsidP="008F1291">
            <w:pPr>
              <w:spacing w:line="360" w:lineRule="auto"/>
              <w:jc w:val="center"/>
              <w:rPr>
                <w:b/>
                <w:bCs/>
              </w:rPr>
            </w:pPr>
            <w:r>
              <w:rPr>
                <w:b/>
                <w:bCs/>
              </w:rPr>
              <w:t>Chương</w:t>
            </w:r>
          </w:p>
          <w:p w:rsidR="008A388C" w:rsidRPr="003C3504" w:rsidRDefault="008A388C" w:rsidP="008F1291">
            <w:pPr>
              <w:spacing w:line="360" w:lineRule="auto"/>
              <w:jc w:val="center"/>
              <w:rPr>
                <w:b/>
                <w:bCs/>
              </w:rPr>
            </w:pPr>
            <w:r w:rsidRPr="003C3504">
              <w:rPr>
                <w:b/>
                <w:bCs/>
              </w:rPr>
              <w:t>10</w:t>
            </w:r>
          </w:p>
          <w:p w:rsidR="008A388C" w:rsidRPr="003C3504" w:rsidRDefault="008A388C" w:rsidP="008F1291">
            <w:pPr>
              <w:spacing w:line="360" w:lineRule="auto"/>
              <w:jc w:val="center"/>
              <w:rPr>
                <w:bCs/>
              </w:rPr>
            </w:pPr>
            <w:r w:rsidRPr="003C3504">
              <w:rPr>
                <w:bCs/>
              </w:rPr>
              <w:t>Ẩm thực tiêu biểu của ba miền</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X.A.1.Nhớ</w:t>
            </w:r>
            <w:r w:rsidRPr="00E51752">
              <w:t xml:space="preserve"> được ẩm thực tiêu biểu của 3 miền</w:t>
            </w:r>
            <w:r>
              <w:t xml:space="preserve">: Bắc, </w:t>
            </w:r>
            <w:smartTag w:uri="urn:schemas-microsoft-com:office:smarttags" w:element="place">
              <w:smartTag w:uri="urn:schemas-microsoft-com:office:smarttags" w:element="City">
                <w:r>
                  <w:t>Trung</w:t>
                </w:r>
              </w:smartTag>
              <w:r>
                <w:t xml:space="preserve">, </w:t>
              </w:r>
              <w:smartTag w:uri="urn:schemas-microsoft-com:office:smarttags" w:element="country-region">
                <w:r>
                  <w:t>Nam</w:t>
                </w:r>
              </w:smartTag>
            </w:smartTag>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X.B.1.</w:t>
            </w:r>
            <w:r w:rsidRPr="00E51752">
              <w:t>Trình bày được ẩm thực tiêu biểu của 3 miền</w:t>
            </w:r>
            <w:r>
              <w:t xml:space="preserve"> Bắc, </w:t>
            </w:r>
            <w:smartTag w:uri="urn:schemas-microsoft-com:office:smarttags" w:element="place">
              <w:smartTag w:uri="urn:schemas-microsoft-com:office:smarttags" w:element="City">
                <w:r>
                  <w:t>Trung</w:t>
                </w:r>
              </w:smartTag>
              <w:r>
                <w:t xml:space="preserve">, </w:t>
              </w:r>
              <w:smartTag w:uri="urn:schemas-microsoft-com:office:smarttags" w:element="country-region">
                <w:r>
                  <w:t>Nam</w:t>
                </w:r>
              </w:smartTag>
            </w:smartTag>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t>X.C.1.</w:t>
            </w:r>
            <w:r w:rsidRPr="00E51752">
              <w:t xml:space="preserve">Phân tích, so sánh và đánh giá </w:t>
            </w:r>
            <w:r>
              <w:t xml:space="preserve">những </w:t>
            </w:r>
            <w:r w:rsidRPr="00E51752">
              <w:t>giá trịcủa ẩm thực</w:t>
            </w:r>
            <w:r>
              <w:t xml:space="preserve"> của</w:t>
            </w:r>
            <w:r w:rsidRPr="00E51752">
              <w:t xml:space="preserve"> 3 miền</w:t>
            </w: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b/>
                <w:bCs/>
              </w:rPr>
            </w:pPr>
          </w:p>
          <w:p w:rsidR="008A388C" w:rsidRDefault="008A388C" w:rsidP="008F1291">
            <w:pPr>
              <w:spacing w:line="360" w:lineRule="auto"/>
              <w:jc w:val="center"/>
              <w:rPr>
                <w:b/>
                <w:bCs/>
              </w:rPr>
            </w:pPr>
            <w:r>
              <w:rPr>
                <w:b/>
                <w:bCs/>
              </w:rPr>
              <w:lastRenderedPageBreak/>
              <w:t>Chương</w:t>
            </w:r>
          </w:p>
          <w:p w:rsidR="008A388C" w:rsidRPr="003C3504" w:rsidRDefault="008A388C" w:rsidP="008F1291">
            <w:pPr>
              <w:spacing w:line="360" w:lineRule="auto"/>
              <w:jc w:val="center"/>
              <w:rPr>
                <w:b/>
                <w:bCs/>
              </w:rPr>
            </w:pPr>
            <w:r w:rsidRPr="003C3504">
              <w:rPr>
                <w:b/>
                <w:bCs/>
              </w:rPr>
              <w:t>11</w:t>
            </w:r>
          </w:p>
          <w:p w:rsidR="008A388C" w:rsidRPr="00E51752" w:rsidRDefault="008A388C" w:rsidP="008F1291">
            <w:pPr>
              <w:spacing w:line="360" w:lineRule="auto"/>
              <w:jc w:val="both"/>
            </w:pPr>
          </w:p>
          <w:p w:rsidR="008A388C" w:rsidRPr="003C3504" w:rsidRDefault="008A388C" w:rsidP="008F1291">
            <w:pPr>
              <w:spacing w:line="360" w:lineRule="auto"/>
              <w:jc w:val="center"/>
              <w:rPr>
                <w:bCs/>
                <w:iCs/>
              </w:rPr>
            </w:pPr>
            <w:r w:rsidRPr="003C3504">
              <w:rPr>
                <w:bCs/>
                <w:iCs/>
              </w:rPr>
              <w:t>Giao lưu văn hóa trong ẩm thực</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XI.A.</w:t>
            </w:r>
            <w:r w:rsidRPr="00E51752">
              <w:t xml:space="preserve">1. </w:t>
            </w:r>
            <w:r>
              <w:t>Nhớ</w:t>
            </w:r>
            <w:r w:rsidRPr="00E51752">
              <w:t xml:space="preserve"> được sự </w:t>
            </w:r>
            <w:r w:rsidRPr="00E51752">
              <w:lastRenderedPageBreak/>
              <w:t>giao lưu văn hóa trong ẩm thực.</w:t>
            </w:r>
          </w:p>
          <w:p w:rsidR="008A388C" w:rsidRPr="00E51752" w:rsidRDefault="008A388C" w:rsidP="008F1291">
            <w:pPr>
              <w:spacing w:line="360" w:lineRule="auto"/>
              <w:jc w:val="both"/>
            </w:pPr>
            <w:r>
              <w:t>XI.A.</w:t>
            </w:r>
            <w:r w:rsidRPr="00E51752">
              <w:t xml:space="preserve">2. </w:t>
            </w:r>
            <w:r>
              <w:t>Nhớ</w:t>
            </w:r>
            <w:r w:rsidRPr="00E51752">
              <w:t xml:space="preserve"> được vai trò và tình hình của ẩm thực trong quá trình hội nhập và toàn cầu hóa hiện nay.</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XI.B.</w:t>
            </w:r>
            <w:r w:rsidRPr="00E51752">
              <w:t xml:space="preserve">1. Nắm được  </w:t>
            </w:r>
            <w:r w:rsidRPr="00E51752">
              <w:lastRenderedPageBreak/>
              <w:t xml:space="preserve">tình hình giao lưu giữa </w:t>
            </w:r>
            <w:r>
              <w:t xml:space="preserve">ÂT </w:t>
            </w:r>
            <w:r w:rsidRPr="00E51752">
              <w:t>nướ</w:t>
            </w:r>
            <w:r>
              <w:t>c ngoài (Pháp,TQ</w:t>
            </w:r>
            <w:r w:rsidRPr="00E51752">
              <w:t xml:space="preserve">...) và  </w:t>
            </w:r>
            <w:r>
              <w:t xml:space="preserve">ÂT </w:t>
            </w:r>
            <w:r w:rsidRPr="00E51752">
              <w:t xml:space="preserve">VN nói chung, </w:t>
            </w:r>
            <w:r>
              <w:t xml:space="preserve">ÂT </w:t>
            </w:r>
            <w:r w:rsidRPr="00E51752">
              <w:t>người Việt nói riêng</w:t>
            </w:r>
          </w:p>
          <w:p w:rsidR="008A388C" w:rsidRPr="00E51752" w:rsidRDefault="008A388C" w:rsidP="008F1291">
            <w:pPr>
              <w:spacing w:line="360" w:lineRule="auto"/>
              <w:jc w:val="both"/>
            </w:pPr>
            <w:r>
              <w:t>XI.B.</w:t>
            </w:r>
            <w:r w:rsidRPr="00E51752">
              <w:t xml:space="preserve">2. Nắm được vai trò và tình hình của </w:t>
            </w:r>
            <w:r>
              <w:t xml:space="preserve">ÂT </w:t>
            </w:r>
            <w:r w:rsidRPr="00E51752">
              <w:t>trong quá trình hội nhập và toàn cầu hóa hiện nay.</w:t>
            </w: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lastRenderedPageBreak/>
              <w:t>XI.C.</w:t>
            </w:r>
            <w:r w:rsidRPr="00E51752">
              <w:t xml:space="preserve">1. Phân tích và </w:t>
            </w:r>
            <w:r w:rsidRPr="00E51752">
              <w:lastRenderedPageBreak/>
              <w:t xml:space="preserve">đánh giá  được  ảnh hưởng của việc giao lưu  ẩm thực giữa Việt </w:t>
            </w:r>
            <w:smartTag w:uri="urn:schemas-microsoft-com:office:smarttags" w:element="country-region">
              <w:smartTag w:uri="urn:schemas-microsoft-com:office:smarttags" w:element="place">
                <w:r w:rsidRPr="00E51752">
                  <w:t>Nam</w:t>
                </w:r>
              </w:smartTag>
            </w:smartTag>
            <w:r w:rsidRPr="00E51752">
              <w:t xml:space="preserve"> với nước ngoài</w:t>
            </w:r>
          </w:p>
          <w:p w:rsidR="008A388C" w:rsidRPr="00E51752" w:rsidRDefault="008A388C" w:rsidP="008F1291">
            <w:pPr>
              <w:spacing w:line="360" w:lineRule="auto"/>
              <w:jc w:val="both"/>
            </w:pPr>
            <w:r>
              <w:t>XI.C.</w:t>
            </w:r>
            <w:r w:rsidRPr="00E51752">
              <w:t xml:space="preserve">2. Đánh giá vai trò và </w:t>
            </w:r>
            <w:r>
              <w:t xml:space="preserve">giá trị </w:t>
            </w:r>
            <w:r w:rsidRPr="00E51752">
              <w:t>của ẩm thực VN trong quá trình hội nhập và toàn cầu hóa hiện nay.</w:t>
            </w:r>
          </w:p>
        </w:tc>
      </w:tr>
      <w:tr w:rsidR="008A388C" w:rsidRPr="00E51752" w:rsidTr="008F1291">
        <w:tc>
          <w:tcPr>
            <w:tcW w:w="1350" w:type="dxa"/>
            <w:tcBorders>
              <w:top w:val="single" w:sz="4" w:space="0" w:color="auto"/>
              <w:left w:val="single" w:sz="4" w:space="0" w:color="auto"/>
              <w:bottom w:val="single" w:sz="4" w:space="0" w:color="auto"/>
              <w:right w:val="single" w:sz="4" w:space="0" w:color="auto"/>
            </w:tcBorders>
          </w:tcPr>
          <w:p w:rsidR="008A388C" w:rsidRDefault="008A388C" w:rsidP="008F1291">
            <w:pPr>
              <w:spacing w:line="360" w:lineRule="auto"/>
              <w:jc w:val="center"/>
              <w:rPr>
                <w:b/>
                <w:bCs/>
              </w:rPr>
            </w:pPr>
            <w:r>
              <w:rPr>
                <w:b/>
                <w:bCs/>
              </w:rPr>
              <w:lastRenderedPageBreak/>
              <w:t>Chương</w:t>
            </w:r>
          </w:p>
          <w:p w:rsidR="008A388C" w:rsidRPr="003C3504" w:rsidRDefault="008A388C" w:rsidP="008F1291">
            <w:pPr>
              <w:spacing w:line="360" w:lineRule="auto"/>
              <w:jc w:val="center"/>
              <w:rPr>
                <w:b/>
                <w:bCs/>
              </w:rPr>
            </w:pPr>
            <w:r w:rsidRPr="003C3504">
              <w:rPr>
                <w:b/>
                <w:bCs/>
              </w:rPr>
              <w:t>12</w:t>
            </w:r>
          </w:p>
          <w:p w:rsidR="008A388C" w:rsidRPr="003C3504" w:rsidRDefault="008A388C" w:rsidP="008F1291">
            <w:pPr>
              <w:spacing w:line="360" w:lineRule="auto"/>
              <w:jc w:val="center"/>
              <w:rPr>
                <w:iCs/>
              </w:rPr>
            </w:pPr>
            <w:r w:rsidRPr="003C3504">
              <w:rPr>
                <w:bCs/>
                <w:iCs/>
              </w:rPr>
              <w:t>Tổng kết</w:t>
            </w:r>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rsidRPr="003C3504">
              <w:rPr>
                <w:bCs/>
                <w:iCs/>
              </w:rPr>
              <w:t xml:space="preserve">Tổng kết về ẩm thực Việt </w:t>
            </w:r>
            <w:smartTag w:uri="urn:schemas-microsoft-com:office:smarttags" w:element="country-region">
              <w:smartTag w:uri="urn:schemas-microsoft-com:office:smarttags" w:element="place">
                <w:r w:rsidRPr="003C3504">
                  <w:rPr>
                    <w:bCs/>
                    <w:iCs/>
                  </w:rPr>
                  <w:t>Nam</w:t>
                </w:r>
              </w:smartTag>
            </w:smartTag>
          </w:p>
        </w:tc>
        <w:tc>
          <w:tcPr>
            <w:tcW w:w="27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rsidRPr="003C3504">
              <w:rPr>
                <w:bCs/>
              </w:rPr>
              <w:t>Tham quan, thực tế môn học</w:t>
            </w:r>
          </w:p>
        </w:tc>
        <w:tc>
          <w:tcPr>
            <w:tcW w:w="28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rsidRPr="003C3504">
              <w:rPr>
                <w:bCs/>
                <w:iCs/>
              </w:rPr>
              <w:t xml:space="preserve">So sánh, đánh giá về ẩm thực Việt </w:t>
            </w:r>
            <w:smartTag w:uri="urn:schemas-microsoft-com:office:smarttags" w:element="country-region">
              <w:smartTag w:uri="urn:schemas-microsoft-com:office:smarttags" w:element="place">
                <w:r w:rsidRPr="003C3504">
                  <w:rPr>
                    <w:bCs/>
                    <w:iCs/>
                  </w:rPr>
                  <w:t>Nam</w:t>
                </w:r>
              </w:smartTag>
            </w:smartTag>
          </w:p>
        </w:tc>
      </w:tr>
    </w:tbl>
    <w:p w:rsidR="008A388C" w:rsidRPr="00E51752" w:rsidRDefault="008A388C" w:rsidP="008A388C">
      <w:pPr>
        <w:rPr>
          <w:b/>
          <w:bCs/>
        </w:rPr>
      </w:pPr>
    </w:p>
    <w:p w:rsidR="008A388C" w:rsidRDefault="008A388C" w:rsidP="008A388C">
      <w:pPr>
        <w:spacing w:line="360" w:lineRule="auto"/>
        <w:rPr>
          <w:b/>
        </w:rPr>
      </w:pPr>
      <w:r w:rsidRPr="00E51752">
        <w:rPr>
          <w:b/>
          <w:bCs/>
        </w:rPr>
        <w:t>4. Tóm tắt nội dung môn học</w:t>
      </w:r>
      <w:r>
        <w:rPr>
          <w:b/>
        </w:rPr>
        <w:t>:</w:t>
      </w:r>
    </w:p>
    <w:p w:rsidR="008A388C" w:rsidRPr="00917160" w:rsidRDefault="008A388C" w:rsidP="008A388C">
      <w:pPr>
        <w:spacing w:line="360" w:lineRule="auto"/>
        <w:jc w:val="both"/>
      </w:pPr>
      <w:r>
        <w:tab/>
      </w:r>
      <w:proofErr w:type="gramStart"/>
      <w:r>
        <w:t xml:space="preserve">“Văn hóa ẩm thực Việt Nam” là môn học chuyên ngành </w:t>
      </w:r>
      <w:r w:rsidRPr="00E51752">
        <w:t xml:space="preserve">giới thiệu về ẩm thực truyền thống của dân tộc Việt </w:t>
      </w:r>
      <w:smartTag w:uri="urn:schemas-microsoft-com:office:smarttags" w:element="country-region">
        <w:smartTag w:uri="urn:schemas-microsoft-com:office:smarttags" w:element="place">
          <w:r w:rsidRPr="00E51752">
            <w:t>Nam</w:t>
          </w:r>
        </w:smartTag>
      </w:smartTag>
      <w:r w:rsidRPr="00E51752">
        <w:t>.</w:t>
      </w:r>
      <w:proofErr w:type="gramEnd"/>
      <w:r w:rsidRPr="00E51752">
        <w:t xml:space="preserve"> Mở đầu của mỗi phần cung cấp cho người học những vấn đề </w:t>
      </w:r>
      <w:proofErr w:type="gramStart"/>
      <w:r w:rsidRPr="00E51752">
        <w:t>chung</w:t>
      </w:r>
      <w:proofErr w:type="gramEnd"/>
      <w:r w:rsidRPr="00E51752">
        <w:t xml:space="preserve"> về vai trò của văn hoá ẩm thực trong văn hóa tộc người; quan niệm của người Việt về ẩm thực tình hình nghiên cứu ẩm thực, nền tảng của ẩm thực. Các phần tiếp </w:t>
      </w:r>
      <w:proofErr w:type="gramStart"/>
      <w:r w:rsidRPr="00E51752">
        <w:t>theo</w:t>
      </w:r>
      <w:proofErr w:type="gramEnd"/>
      <w:r w:rsidRPr="00E51752">
        <w:t xml:space="preserve"> lần lượt giới thiệu về cơ cấu thành phần, tổ chức, phong cách, nghệ thuật của ẩm thực cũng như sự giao lưu văn hóa trong ẩm thực ở thời đại hiện nay.</w:t>
      </w:r>
    </w:p>
    <w:p w:rsidR="008A388C" w:rsidRPr="00E51752" w:rsidRDefault="008A388C" w:rsidP="008A388C">
      <w:pPr>
        <w:spacing w:line="360" w:lineRule="auto"/>
        <w:rPr>
          <w:b/>
          <w:bCs/>
        </w:rPr>
      </w:pPr>
      <w:r w:rsidRPr="00E51752">
        <w:rPr>
          <w:b/>
          <w:bCs/>
        </w:rPr>
        <w:t>5. Nội dung chi tiết môn học</w:t>
      </w:r>
    </w:p>
    <w:p w:rsidR="008A388C" w:rsidRPr="00E51752" w:rsidRDefault="008A388C" w:rsidP="008A388C">
      <w:pPr>
        <w:spacing w:line="360" w:lineRule="auto"/>
        <w:ind w:firstLine="360"/>
        <w:jc w:val="both"/>
        <w:rPr>
          <w:b/>
          <w:bCs/>
        </w:rPr>
      </w:pPr>
      <w:r>
        <w:rPr>
          <w:b/>
          <w:bCs/>
        </w:rPr>
        <w:t>5.1. Chương 1:</w:t>
      </w:r>
      <w:r w:rsidRPr="00E51752">
        <w:rPr>
          <w:b/>
          <w:bCs/>
        </w:rPr>
        <w:t xml:space="preserve"> </w:t>
      </w:r>
      <w:r>
        <w:rPr>
          <w:b/>
          <w:bCs/>
        </w:rPr>
        <w:tab/>
      </w:r>
      <w:r>
        <w:rPr>
          <w:b/>
          <w:bCs/>
        </w:rPr>
        <w:tab/>
      </w:r>
      <w:r w:rsidRPr="00E51752">
        <w:rPr>
          <w:b/>
          <w:bCs/>
        </w:rPr>
        <w:t>Giới thiệu môn học</w:t>
      </w:r>
    </w:p>
    <w:p w:rsidR="008A388C" w:rsidRPr="00E51752" w:rsidRDefault="008A388C" w:rsidP="008A388C">
      <w:pPr>
        <w:spacing w:line="360" w:lineRule="auto"/>
        <w:ind w:firstLine="720"/>
      </w:pPr>
      <w:r>
        <w:t>1</w:t>
      </w:r>
      <w:r w:rsidRPr="00E51752">
        <w:t>. Giới thiệu vị trí vai trò của môn học.</w:t>
      </w:r>
    </w:p>
    <w:p w:rsidR="008A388C" w:rsidRPr="00E51752" w:rsidRDefault="008A388C" w:rsidP="008A388C">
      <w:pPr>
        <w:spacing w:line="360" w:lineRule="auto"/>
        <w:ind w:firstLine="720"/>
      </w:pPr>
      <w:r>
        <w:t>2</w:t>
      </w:r>
      <w:r w:rsidRPr="00E51752">
        <w:t>. Giới thuyết nội dung môn học.</w:t>
      </w:r>
    </w:p>
    <w:p w:rsidR="008A388C" w:rsidRPr="00E51752" w:rsidRDefault="008A388C" w:rsidP="008A388C">
      <w:pPr>
        <w:spacing w:line="360" w:lineRule="auto"/>
        <w:ind w:firstLine="720"/>
      </w:pPr>
      <w:r>
        <w:t>3</w:t>
      </w:r>
      <w:r w:rsidRPr="00E51752">
        <w:t>. Những nội dung chính của môn học.</w:t>
      </w:r>
    </w:p>
    <w:p w:rsidR="008A388C" w:rsidRPr="00E51752" w:rsidRDefault="008A388C" w:rsidP="008A388C">
      <w:pPr>
        <w:spacing w:line="360" w:lineRule="auto"/>
        <w:ind w:firstLine="720"/>
      </w:pPr>
      <w:r>
        <w:lastRenderedPageBreak/>
        <w:t>4</w:t>
      </w:r>
      <w:r w:rsidRPr="00E51752">
        <w:t>. Giới thiệu phương pháp học môn học.</w:t>
      </w:r>
    </w:p>
    <w:p w:rsidR="008A388C" w:rsidRPr="00E51752" w:rsidRDefault="008A388C" w:rsidP="008A388C">
      <w:pPr>
        <w:spacing w:line="360" w:lineRule="auto"/>
        <w:ind w:firstLine="720"/>
      </w:pPr>
      <w:r>
        <w:t>5</w:t>
      </w:r>
      <w:r w:rsidRPr="00E51752">
        <w:t>. Giải thích yêu cầu môn học.</w:t>
      </w:r>
    </w:p>
    <w:p w:rsidR="008A388C" w:rsidRPr="00747D7E" w:rsidRDefault="008A388C" w:rsidP="008A388C">
      <w:pPr>
        <w:spacing w:line="360" w:lineRule="auto"/>
        <w:ind w:firstLine="720"/>
      </w:pPr>
      <w:r>
        <w:t>6</w:t>
      </w:r>
      <w:r w:rsidRPr="00E51752">
        <w:t xml:space="preserve">. Hướng dẫn đọc </w:t>
      </w:r>
      <w:r>
        <w:t>TL</w:t>
      </w:r>
      <w:r w:rsidRPr="00E51752">
        <w:t xml:space="preserve">, quy định về </w:t>
      </w:r>
      <w:r>
        <w:t xml:space="preserve">ND, HT </w:t>
      </w:r>
      <w:r w:rsidRPr="00E51752">
        <w:t>và cách chuẩn bị bài ở nhà.</w:t>
      </w:r>
    </w:p>
    <w:p w:rsidR="008A388C" w:rsidRPr="00E51752" w:rsidRDefault="008A388C" w:rsidP="008A388C">
      <w:pPr>
        <w:spacing w:line="360" w:lineRule="auto"/>
        <w:ind w:firstLine="360"/>
        <w:jc w:val="both"/>
        <w:rPr>
          <w:b/>
          <w:bCs/>
          <w:iCs/>
        </w:rPr>
      </w:pPr>
      <w:r>
        <w:rPr>
          <w:b/>
          <w:bCs/>
        </w:rPr>
        <w:t>5.2. Chương 2:</w:t>
      </w:r>
      <w:r w:rsidRPr="00E51752">
        <w:rPr>
          <w:b/>
          <w:bCs/>
        </w:rPr>
        <w:t xml:space="preserve">  </w:t>
      </w:r>
      <w:r>
        <w:rPr>
          <w:b/>
          <w:bCs/>
        </w:rPr>
        <w:tab/>
        <w:t xml:space="preserve">Những </w:t>
      </w:r>
      <w:r w:rsidRPr="00E51752">
        <w:rPr>
          <w:b/>
          <w:bCs/>
          <w:iCs/>
        </w:rPr>
        <w:t xml:space="preserve">vấn đề </w:t>
      </w:r>
      <w:proofErr w:type="gramStart"/>
      <w:r w:rsidRPr="00E51752">
        <w:rPr>
          <w:b/>
          <w:bCs/>
          <w:iCs/>
        </w:rPr>
        <w:t>chung</w:t>
      </w:r>
      <w:proofErr w:type="gramEnd"/>
      <w:r w:rsidRPr="00E51752">
        <w:rPr>
          <w:b/>
          <w:bCs/>
          <w:iCs/>
        </w:rPr>
        <w:t xml:space="preserve"> </w:t>
      </w:r>
      <w:r>
        <w:rPr>
          <w:b/>
          <w:bCs/>
          <w:iCs/>
        </w:rPr>
        <w:t xml:space="preserve">về </w:t>
      </w:r>
      <w:r w:rsidRPr="00E51752">
        <w:rPr>
          <w:b/>
          <w:bCs/>
          <w:iCs/>
        </w:rPr>
        <w:t>Văn hóa ẩm thực Việ</w:t>
      </w:r>
      <w:r>
        <w:rPr>
          <w:b/>
          <w:bCs/>
          <w:iCs/>
        </w:rPr>
        <w:t xml:space="preserve">t </w:t>
      </w:r>
      <w:smartTag w:uri="urn:schemas-microsoft-com:office:smarttags" w:element="country-region">
        <w:smartTag w:uri="urn:schemas-microsoft-com:office:smarttags" w:element="place">
          <w:r>
            <w:rPr>
              <w:b/>
              <w:bCs/>
              <w:iCs/>
            </w:rPr>
            <w:t>Nam</w:t>
          </w:r>
        </w:smartTag>
      </w:smartTag>
      <w:r w:rsidRPr="00E51752">
        <w:rPr>
          <w:b/>
          <w:bCs/>
          <w:iCs/>
        </w:rPr>
        <w:t xml:space="preserve"> </w:t>
      </w:r>
    </w:p>
    <w:p w:rsidR="008A388C" w:rsidRPr="00E51752" w:rsidRDefault="008A388C" w:rsidP="008A388C">
      <w:pPr>
        <w:spacing w:line="360" w:lineRule="auto"/>
        <w:ind w:firstLine="720"/>
        <w:jc w:val="both"/>
      </w:pPr>
      <w:r>
        <w:t>1</w:t>
      </w:r>
      <w:r w:rsidRPr="00E51752">
        <w:t>. Vai trò của văn hoá ẩm thực trong văn hóa tộc người.</w:t>
      </w:r>
    </w:p>
    <w:p w:rsidR="008A388C" w:rsidRPr="00E51752" w:rsidRDefault="008A388C" w:rsidP="008A388C">
      <w:pPr>
        <w:spacing w:line="360" w:lineRule="auto"/>
        <w:ind w:firstLine="720"/>
        <w:jc w:val="both"/>
      </w:pPr>
      <w:r>
        <w:t>2</w:t>
      </w:r>
      <w:r w:rsidRPr="00E51752">
        <w:t xml:space="preserve">. Quan niệm của người Việt </w:t>
      </w:r>
      <w:smartTag w:uri="urn:schemas-microsoft-com:office:smarttags" w:element="country-region">
        <w:smartTag w:uri="urn:schemas-microsoft-com:office:smarttags" w:element="place">
          <w:r w:rsidRPr="00E51752">
            <w:t>Nam</w:t>
          </w:r>
        </w:smartTag>
      </w:smartTag>
      <w:r w:rsidRPr="00E51752">
        <w:t xml:space="preserve"> về ẩm thực.</w:t>
      </w:r>
    </w:p>
    <w:p w:rsidR="008A388C" w:rsidRPr="00917160" w:rsidRDefault="008A388C" w:rsidP="008A388C">
      <w:pPr>
        <w:spacing w:line="360" w:lineRule="auto"/>
        <w:ind w:firstLine="720"/>
        <w:jc w:val="both"/>
      </w:pPr>
      <w:r>
        <w:t>3</w:t>
      </w:r>
      <w:r w:rsidRPr="00E51752">
        <w:t xml:space="preserve">. Tình hình nghiên cứu ẩm thực ở Việt </w:t>
      </w:r>
      <w:smartTag w:uri="urn:schemas-microsoft-com:office:smarttags" w:element="country-region">
        <w:smartTag w:uri="urn:schemas-microsoft-com:office:smarttags" w:element="place">
          <w:r w:rsidRPr="00E51752">
            <w:t>Nam</w:t>
          </w:r>
        </w:smartTag>
      </w:smartTag>
      <w:r w:rsidRPr="00E51752">
        <w:t>.</w:t>
      </w:r>
    </w:p>
    <w:p w:rsidR="008A388C" w:rsidRPr="00E51752" w:rsidRDefault="008A388C" w:rsidP="008A388C">
      <w:pPr>
        <w:spacing w:line="360" w:lineRule="auto"/>
        <w:ind w:firstLine="360"/>
        <w:jc w:val="both"/>
        <w:rPr>
          <w:b/>
          <w:bCs/>
          <w:iCs/>
        </w:rPr>
      </w:pPr>
      <w:r>
        <w:rPr>
          <w:b/>
          <w:bCs/>
        </w:rPr>
        <w:t>5.3. Chương 3:</w:t>
      </w:r>
      <w:r w:rsidRPr="00E51752">
        <w:rPr>
          <w:b/>
          <w:bCs/>
        </w:rPr>
        <w:t xml:space="preserve"> </w:t>
      </w:r>
      <w:r>
        <w:rPr>
          <w:b/>
          <w:bCs/>
        </w:rPr>
        <w:tab/>
      </w:r>
      <w:r>
        <w:rPr>
          <w:b/>
          <w:bCs/>
        </w:rPr>
        <w:tab/>
      </w:r>
      <w:r w:rsidRPr="00E51752">
        <w:rPr>
          <w:b/>
          <w:bCs/>
          <w:iCs/>
        </w:rPr>
        <w:t xml:space="preserve">Nền tảng của ẩm thực </w:t>
      </w:r>
    </w:p>
    <w:p w:rsidR="008A388C" w:rsidRPr="00E51752" w:rsidRDefault="008A388C" w:rsidP="008A388C">
      <w:pPr>
        <w:spacing w:line="360" w:lineRule="auto"/>
        <w:ind w:firstLine="720"/>
        <w:jc w:val="both"/>
      </w:pPr>
      <w:r>
        <w:t>1</w:t>
      </w:r>
      <w:r w:rsidRPr="00E51752">
        <w:t xml:space="preserve">. Những đặc điểm về tự nhiên làm nền tảng cho nền ẩm thực </w:t>
      </w:r>
      <w:r w:rsidRPr="00E51752">
        <w:rPr>
          <w:lang w:val="vi-VN"/>
        </w:rPr>
        <w:t>Việt</w:t>
      </w:r>
      <w:r w:rsidRPr="00E51752">
        <w:t xml:space="preserve"> </w:t>
      </w:r>
      <w:smartTag w:uri="urn:schemas-microsoft-com:office:smarttags" w:element="country-region">
        <w:smartTag w:uri="urn:schemas-microsoft-com:office:smarttags" w:element="place">
          <w:r w:rsidRPr="00E51752">
            <w:t>Nam</w:t>
          </w:r>
        </w:smartTag>
      </w:smartTag>
      <w:r w:rsidRPr="00E51752">
        <w:rPr>
          <w:lang w:val="vi-VN"/>
        </w:rPr>
        <w:t>.</w:t>
      </w:r>
    </w:p>
    <w:p w:rsidR="008A388C" w:rsidRPr="00E51752" w:rsidRDefault="008A388C" w:rsidP="008A388C">
      <w:pPr>
        <w:spacing w:line="360" w:lineRule="auto"/>
        <w:ind w:left="720" w:firstLine="720"/>
        <w:jc w:val="both"/>
        <w:rPr>
          <w:lang w:val="pt-BR"/>
        </w:rPr>
      </w:pPr>
      <w:r>
        <w:rPr>
          <w:lang w:val="pt-BR"/>
        </w:rPr>
        <w:t>1</w:t>
      </w:r>
      <w:r w:rsidRPr="00E51752">
        <w:rPr>
          <w:lang w:val="pt-BR"/>
        </w:rPr>
        <w:t>.1. Vị trí địa lí.</w:t>
      </w:r>
    </w:p>
    <w:p w:rsidR="008A388C" w:rsidRPr="00E51752" w:rsidRDefault="008A388C" w:rsidP="008A388C">
      <w:pPr>
        <w:spacing w:line="360" w:lineRule="auto"/>
        <w:ind w:left="720" w:firstLine="720"/>
        <w:jc w:val="both"/>
        <w:rPr>
          <w:lang w:val="pt-BR"/>
        </w:rPr>
      </w:pPr>
      <w:r>
        <w:rPr>
          <w:lang w:val="pt-BR"/>
        </w:rPr>
        <w:t>1</w:t>
      </w:r>
      <w:r w:rsidRPr="00E51752">
        <w:rPr>
          <w:lang w:val="pt-BR"/>
        </w:rPr>
        <w:t>.2. Địa hình.</w:t>
      </w:r>
    </w:p>
    <w:p w:rsidR="008A388C" w:rsidRPr="00E51752" w:rsidRDefault="008A388C" w:rsidP="008A388C">
      <w:pPr>
        <w:spacing w:line="360" w:lineRule="auto"/>
        <w:ind w:left="720" w:firstLine="720"/>
        <w:jc w:val="both"/>
        <w:rPr>
          <w:lang w:val="pt-BR"/>
        </w:rPr>
      </w:pPr>
      <w:r>
        <w:rPr>
          <w:lang w:val="pt-BR"/>
        </w:rPr>
        <w:t>1</w:t>
      </w:r>
      <w:r w:rsidRPr="00E51752">
        <w:rPr>
          <w:lang w:val="pt-BR"/>
        </w:rPr>
        <w:t>.3. Khí hậu.</w:t>
      </w:r>
    </w:p>
    <w:p w:rsidR="008A388C" w:rsidRPr="00917160" w:rsidRDefault="008A388C" w:rsidP="008A388C">
      <w:pPr>
        <w:spacing w:line="360" w:lineRule="auto"/>
        <w:ind w:firstLine="720"/>
        <w:jc w:val="both"/>
        <w:rPr>
          <w:lang w:val="pt-BR"/>
        </w:rPr>
      </w:pPr>
      <w:r>
        <w:rPr>
          <w:lang w:val="pt-BR"/>
        </w:rPr>
        <w:t>2</w:t>
      </w:r>
      <w:r w:rsidRPr="00E51752">
        <w:rPr>
          <w:lang w:val="pt-BR"/>
        </w:rPr>
        <w:t xml:space="preserve">. Những đặc điểm về kinh tế làm nền tảng cho nền ẩm thực </w:t>
      </w:r>
      <w:r w:rsidRPr="00E51752">
        <w:rPr>
          <w:lang w:val="vi-VN"/>
        </w:rPr>
        <w:t>Việt</w:t>
      </w:r>
      <w:r w:rsidRPr="00E51752">
        <w:rPr>
          <w:lang w:val="pt-BR"/>
        </w:rPr>
        <w:t xml:space="preserve"> Nam</w:t>
      </w:r>
      <w:r w:rsidRPr="00E51752">
        <w:rPr>
          <w:lang w:val="vi-VN"/>
        </w:rPr>
        <w:t>.</w:t>
      </w:r>
    </w:p>
    <w:p w:rsidR="008A388C" w:rsidRPr="00EE2C59" w:rsidRDefault="008A388C" w:rsidP="008A388C">
      <w:pPr>
        <w:spacing w:line="360" w:lineRule="auto"/>
        <w:ind w:left="360" w:firstLine="360"/>
        <w:jc w:val="both"/>
        <w:rPr>
          <w:lang w:val="pt-BR"/>
        </w:rPr>
      </w:pPr>
      <w:r w:rsidRPr="00EE2C59">
        <w:rPr>
          <w:lang w:val="pt-BR"/>
        </w:rPr>
        <w:t xml:space="preserve">3. Những đặc điểm về văn hóa, chính trị,  xã hội làm nền tảng cho nền ẩm thực </w:t>
      </w:r>
      <w:r w:rsidRPr="00E51752">
        <w:rPr>
          <w:lang w:val="vi-VN"/>
        </w:rPr>
        <w:t>Việt</w:t>
      </w:r>
      <w:r w:rsidRPr="00EE2C59">
        <w:rPr>
          <w:lang w:val="pt-BR"/>
        </w:rPr>
        <w:t xml:space="preserve"> Nam nói chung và ng</w:t>
      </w:r>
      <w:r w:rsidRPr="00E51752">
        <w:rPr>
          <w:lang w:val="vi-VN"/>
        </w:rPr>
        <w:t>ười Việt</w:t>
      </w:r>
      <w:r w:rsidRPr="00EE2C59">
        <w:rPr>
          <w:lang w:val="pt-BR"/>
        </w:rPr>
        <w:t xml:space="preserve"> nói riêng.</w:t>
      </w:r>
    </w:p>
    <w:p w:rsidR="008A388C" w:rsidRPr="00EE2C59" w:rsidRDefault="008A388C" w:rsidP="008A388C">
      <w:pPr>
        <w:spacing w:line="360" w:lineRule="auto"/>
        <w:ind w:left="720" w:firstLine="720"/>
        <w:jc w:val="both"/>
        <w:rPr>
          <w:lang w:val="pt-BR"/>
        </w:rPr>
      </w:pPr>
      <w:r w:rsidRPr="00EE2C59">
        <w:rPr>
          <w:lang w:val="pt-BR"/>
        </w:rPr>
        <w:t>3.1. Xã hội.</w:t>
      </w:r>
    </w:p>
    <w:p w:rsidR="008A388C" w:rsidRPr="00EE2C59" w:rsidRDefault="008A388C" w:rsidP="008A388C">
      <w:pPr>
        <w:spacing w:line="360" w:lineRule="auto"/>
        <w:ind w:left="720" w:firstLine="720"/>
        <w:jc w:val="both"/>
        <w:rPr>
          <w:lang w:val="pt-BR"/>
        </w:rPr>
      </w:pPr>
      <w:r w:rsidRPr="00EE2C59">
        <w:rPr>
          <w:lang w:val="pt-BR"/>
        </w:rPr>
        <w:t>3.2. Chính trị</w:t>
      </w:r>
    </w:p>
    <w:p w:rsidR="008A388C" w:rsidRPr="00EE2C59" w:rsidRDefault="008A388C" w:rsidP="008A388C">
      <w:pPr>
        <w:spacing w:line="360" w:lineRule="auto"/>
        <w:ind w:left="720" w:firstLine="720"/>
        <w:jc w:val="both"/>
        <w:rPr>
          <w:lang w:val="pt-BR"/>
        </w:rPr>
      </w:pPr>
      <w:r w:rsidRPr="00EE2C59">
        <w:rPr>
          <w:lang w:val="pt-BR"/>
        </w:rPr>
        <w:t>3.3. Văn hóa.</w:t>
      </w:r>
    </w:p>
    <w:p w:rsidR="008A388C" w:rsidRPr="009D7D29" w:rsidRDefault="008A388C" w:rsidP="008A388C">
      <w:pPr>
        <w:spacing w:line="360" w:lineRule="auto"/>
        <w:ind w:firstLine="360"/>
        <w:jc w:val="both"/>
        <w:rPr>
          <w:iCs/>
          <w:lang w:val="pt-BR"/>
        </w:rPr>
      </w:pPr>
      <w:r>
        <w:rPr>
          <w:b/>
          <w:bCs/>
          <w:lang w:val="pt-BR"/>
        </w:rPr>
        <w:t xml:space="preserve">5.4. </w:t>
      </w:r>
      <w:r w:rsidRPr="00EE2C59">
        <w:rPr>
          <w:b/>
          <w:bCs/>
          <w:lang w:val="pt-BR"/>
        </w:rPr>
        <w:t xml:space="preserve">Chương </w:t>
      </w:r>
      <w:r w:rsidRPr="00E51752">
        <w:rPr>
          <w:b/>
          <w:bCs/>
          <w:lang w:val="pt-BR"/>
        </w:rPr>
        <w:t>4</w:t>
      </w:r>
      <w:r>
        <w:rPr>
          <w:iCs/>
          <w:lang w:val="pt-BR"/>
        </w:rPr>
        <w:t>:</w:t>
      </w:r>
      <w:r w:rsidRPr="00E51752">
        <w:rPr>
          <w:iCs/>
          <w:lang w:val="pt-BR"/>
        </w:rPr>
        <w:t xml:space="preserve"> </w:t>
      </w:r>
      <w:r>
        <w:rPr>
          <w:iCs/>
          <w:lang w:val="pt-BR"/>
        </w:rPr>
        <w:tab/>
      </w:r>
      <w:r>
        <w:rPr>
          <w:iCs/>
          <w:lang w:val="pt-BR"/>
        </w:rPr>
        <w:tab/>
      </w:r>
      <w:r w:rsidRPr="00EE2C59">
        <w:rPr>
          <w:b/>
          <w:bCs/>
          <w:iCs/>
          <w:lang w:val="pt-BR"/>
        </w:rPr>
        <w:t xml:space="preserve">Thành phần, cơ cấu và tổ chức ẩm thực </w:t>
      </w:r>
    </w:p>
    <w:p w:rsidR="008A388C" w:rsidRPr="00EE2C59" w:rsidRDefault="008A388C" w:rsidP="008A388C">
      <w:pPr>
        <w:spacing w:line="360" w:lineRule="auto"/>
        <w:ind w:firstLine="720"/>
        <w:jc w:val="both"/>
        <w:rPr>
          <w:lang w:val="pt-BR"/>
        </w:rPr>
      </w:pPr>
      <w:r w:rsidRPr="00EE2C59">
        <w:rPr>
          <w:lang w:val="pt-BR"/>
        </w:rPr>
        <w:t>1. Thành phần ẩm thực:</w:t>
      </w:r>
    </w:p>
    <w:p w:rsidR="008A388C" w:rsidRPr="00EE2C59" w:rsidRDefault="008A388C" w:rsidP="008A388C">
      <w:pPr>
        <w:spacing w:line="360" w:lineRule="auto"/>
        <w:ind w:left="720" w:firstLine="720"/>
        <w:jc w:val="both"/>
        <w:rPr>
          <w:lang w:val="pt-BR"/>
        </w:rPr>
      </w:pPr>
      <w:r w:rsidRPr="00EE2C59">
        <w:rPr>
          <w:lang w:val="pt-BR"/>
        </w:rPr>
        <w:t>1.1. Nguồn nguyên liệu thực phẩm</w:t>
      </w:r>
    </w:p>
    <w:p w:rsidR="008A388C" w:rsidRPr="00EE2C59" w:rsidRDefault="008A388C" w:rsidP="008A388C">
      <w:pPr>
        <w:spacing w:line="360" w:lineRule="auto"/>
        <w:ind w:left="720" w:firstLine="720"/>
        <w:jc w:val="both"/>
        <w:rPr>
          <w:lang w:val="pt-BR"/>
        </w:rPr>
      </w:pPr>
      <w:r w:rsidRPr="00EE2C59">
        <w:rPr>
          <w:lang w:val="pt-BR"/>
        </w:rPr>
        <w:t xml:space="preserve">1.2. Đồ ăn </w:t>
      </w:r>
    </w:p>
    <w:p w:rsidR="008A388C" w:rsidRPr="00EE2C59" w:rsidRDefault="008A388C" w:rsidP="008A388C">
      <w:pPr>
        <w:spacing w:line="360" w:lineRule="auto"/>
        <w:ind w:left="720" w:firstLine="720"/>
        <w:jc w:val="both"/>
        <w:rPr>
          <w:lang w:val="pt-BR"/>
        </w:rPr>
      </w:pPr>
      <w:r w:rsidRPr="00EE2C59">
        <w:rPr>
          <w:lang w:val="pt-BR"/>
        </w:rPr>
        <w:t>1.3. Đồ uống.</w:t>
      </w:r>
    </w:p>
    <w:p w:rsidR="008A388C" w:rsidRPr="00EE2C59" w:rsidRDefault="008A388C" w:rsidP="008A388C">
      <w:pPr>
        <w:spacing w:line="360" w:lineRule="auto"/>
        <w:ind w:left="720" w:firstLine="720"/>
        <w:jc w:val="both"/>
        <w:rPr>
          <w:lang w:val="pt-BR"/>
        </w:rPr>
      </w:pPr>
      <w:r w:rsidRPr="00EE2C59">
        <w:rPr>
          <w:lang w:val="pt-BR"/>
        </w:rPr>
        <w:t>1.4. Đồ hút.</w:t>
      </w:r>
    </w:p>
    <w:p w:rsidR="008A388C" w:rsidRPr="00EE2C59" w:rsidRDefault="008A388C" w:rsidP="008A388C">
      <w:pPr>
        <w:spacing w:line="360" w:lineRule="auto"/>
        <w:ind w:left="720" w:firstLine="720"/>
        <w:jc w:val="both"/>
        <w:rPr>
          <w:lang w:val="pt-BR"/>
        </w:rPr>
      </w:pPr>
      <w:r w:rsidRPr="00EE2C59">
        <w:rPr>
          <w:lang w:val="pt-BR"/>
        </w:rPr>
        <w:t>1.5. Trầu cau.</w:t>
      </w:r>
    </w:p>
    <w:p w:rsidR="008A388C" w:rsidRPr="00EE2C59" w:rsidRDefault="008A388C" w:rsidP="008A388C">
      <w:pPr>
        <w:spacing w:line="360" w:lineRule="auto"/>
        <w:ind w:firstLine="720"/>
        <w:jc w:val="both"/>
        <w:rPr>
          <w:lang w:val="pt-BR"/>
        </w:rPr>
      </w:pPr>
      <w:r w:rsidRPr="00EE2C59">
        <w:rPr>
          <w:lang w:val="pt-BR"/>
        </w:rPr>
        <w:t>2. Cơ cấu ẩm thực:</w:t>
      </w:r>
    </w:p>
    <w:p w:rsidR="008A388C" w:rsidRPr="00EE2C59" w:rsidRDefault="008A388C" w:rsidP="008A388C">
      <w:pPr>
        <w:spacing w:line="360" w:lineRule="auto"/>
        <w:ind w:left="720" w:firstLine="720"/>
        <w:jc w:val="both"/>
        <w:rPr>
          <w:lang w:val="pt-BR"/>
        </w:rPr>
      </w:pPr>
      <w:r w:rsidRPr="00EE2C59">
        <w:rPr>
          <w:lang w:val="pt-BR"/>
        </w:rPr>
        <w:t>2.1. Bữa ăn hàng ngày.</w:t>
      </w:r>
    </w:p>
    <w:p w:rsidR="008A388C" w:rsidRPr="00EE2C59" w:rsidRDefault="008A388C" w:rsidP="008A388C">
      <w:pPr>
        <w:spacing w:line="360" w:lineRule="auto"/>
        <w:ind w:left="720" w:firstLine="720"/>
        <w:jc w:val="both"/>
        <w:rPr>
          <w:lang w:val="pt-BR"/>
        </w:rPr>
      </w:pPr>
      <w:r w:rsidRPr="00EE2C59">
        <w:rPr>
          <w:lang w:val="pt-BR"/>
        </w:rPr>
        <w:lastRenderedPageBreak/>
        <w:t>2.2. Bữa ăn trong dịp đặc biệt.</w:t>
      </w:r>
    </w:p>
    <w:p w:rsidR="008A388C" w:rsidRPr="00EE2C59" w:rsidRDefault="008A388C" w:rsidP="008A388C">
      <w:pPr>
        <w:spacing w:line="360" w:lineRule="auto"/>
        <w:ind w:firstLine="720"/>
        <w:jc w:val="both"/>
        <w:rPr>
          <w:lang w:val="pt-BR"/>
        </w:rPr>
      </w:pPr>
      <w:r w:rsidRPr="00EE2C59">
        <w:rPr>
          <w:lang w:val="pt-BR"/>
        </w:rPr>
        <w:t>3. Tổ chức ẩm thực:</w:t>
      </w:r>
    </w:p>
    <w:p w:rsidR="008A388C" w:rsidRPr="00EE2C59" w:rsidRDefault="008A388C" w:rsidP="008A388C">
      <w:pPr>
        <w:spacing w:line="360" w:lineRule="auto"/>
        <w:ind w:left="720" w:firstLine="720"/>
        <w:jc w:val="both"/>
        <w:rPr>
          <w:lang w:val="pt-BR"/>
        </w:rPr>
      </w:pPr>
      <w:r w:rsidRPr="00EE2C59">
        <w:rPr>
          <w:lang w:val="pt-BR"/>
        </w:rPr>
        <w:t>3.1. Dụng cụ nấu ăn.</w:t>
      </w:r>
    </w:p>
    <w:p w:rsidR="008A388C" w:rsidRPr="00EE2C59" w:rsidRDefault="008A388C" w:rsidP="008A388C">
      <w:pPr>
        <w:spacing w:line="360" w:lineRule="auto"/>
        <w:ind w:left="720" w:firstLine="720"/>
        <w:jc w:val="both"/>
        <w:rPr>
          <w:lang w:val="pt-BR"/>
        </w:rPr>
      </w:pPr>
      <w:r w:rsidRPr="00EE2C59">
        <w:rPr>
          <w:lang w:val="pt-BR"/>
        </w:rPr>
        <w:t>3.2. Dụng cụ ăn.</w:t>
      </w:r>
    </w:p>
    <w:p w:rsidR="008A388C" w:rsidRPr="00EE2C59" w:rsidRDefault="008A388C" w:rsidP="008A388C">
      <w:pPr>
        <w:spacing w:line="360" w:lineRule="auto"/>
        <w:ind w:left="720" w:firstLine="720"/>
        <w:jc w:val="both"/>
        <w:rPr>
          <w:lang w:val="pt-BR"/>
        </w:rPr>
      </w:pPr>
      <w:r w:rsidRPr="00EE2C59">
        <w:rPr>
          <w:lang w:val="pt-BR"/>
        </w:rPr>
        <w:t>3.3. Tổ chức ăn.</w:t>
      </w:r>
    </w:p>
    <w:p w:rsidR="008A388C" w:rsidRPr="00EE2C59" w:rsidRDefault="008A388C" w:rsidP="008A388C">
      <w:pPr>
        <w:spacing w:line="360" w:lineRule="auto"/>
        <w:ind w:firstLine="360"/>
        <w:jc w:val="both"/>
        <w:rPr>
          <w:lang w:val="pt-BR"/>
        </w:rPr>
      </w:pPr>
      <w:r w:rsidRPr="00EE2C59">
        <w:rPr>
          <w:b/>
          <w:bCs/>
          <w:lang w:val="pt-BR"/>
        </w:rPr>
        <w:t>5.5. Chương 5:</w:t>
      </w:r>
      <w:r w:rsidRPr="00EE2C59">
        <w:rPr>
          <w:lang w:val="pt-BR"/>
        </w:rPr>
        <w:t xml:space="preserve"> </w:t>
      </w:r>
      <w:r w:rsidRPr="00EE2C59">
        <w:rPr>
          <w:lang w:val="pt-BR"/>
        </w:rPr>
        <w:tab/>
      </w:r>
      <w:r w:rsidRPr="00EE2C59">
        <w:rPr>
          <w:lang w:val="pt-BR"/>
        </w:rPr>
        <w:tab/>
      </w:r>
      <w:r w:rsidRPr="00EE2C59">
        <w:rPr>
          <w:b/>
          <w:bCs/>
          <w:iCs/>
          <w:lang w:val="pt-BR"/>
        </w:rPr>
        <w:t>Thành phần, cơ cấu và tổ chức ẩm thực (tiếp)</w:t>
      </w:r>
    </w:p>
    <w:p w:rsidR="008A388C" w:rsidRPr="00EE2C59" w:rsidRDefault="008A388C" w:rsidP="008A388C">
      <w:pPr>
        <w:spacing w:line="360" w:lineRule="auto"/>
        <w:ind w:firstLine="720"/>
        <w:jc w:val="both"/>
        <w:rPr>
          <w:lang w:val="pt-BR"/>
        </w:rPr>
      </w:pPr>
      <w:r w:rsidRPr="00EE2C59">
        <w:rPr>
          <w:lang w:val="pt-BR"/>
        </w:rPr>
        <w:t>1. Thành phần ẩm thực theo vùng miền.</w:t>
      </w:r>
    </w:p>
    <w:p w:rsidR="008A388C" w:rsidRPr="00EE2C59" w:rsidRDefault="008A388C" w:rsidP="008A388C">
      <w:pPr>
        <w:spacing w:line="360" w:lineRule="auto"/>
        <w:ind w:left="720" w:firstLine="720"/>
        <w:jc w:val="both"/>
        <w:rPr>
          <w:lang w:val="pt-BR"/>
        </w:rPr>
      </w:pPr>
      <w:r w:rsidRPr="00EE2C59">
        <w:rPr>
          <w:lang w:val="pt-BR"/>
        </w:rPr>
        <w:t>1.1. Nguồn nguyên liệu thực phẩm</w:t>
      </w:r>
    </w:p>
    <w:p w:rsidR="008A388C" w:rsidRPr="00EE2C59" w:rsidRDefault="008A388C" w:rsidP="008A388C">
      <w:pPr>
        <w:spacing w:line="360" w:lineRule="auto"/>
        <w:ind w:left="720" w:firstLine="720"/>
        <w:jc w:val="both"/>
        <w:rPr>
          <w:lang w:val="pt-BR"/>
        </w:rPr>
      </w:pPr>
      <w:r w:rsidRPr="00EE2C59">
        <w:rPr>
          <w:lang w:val="pt-BR"/>
        </w:rPr>
        <w:t xml:space="preserve">1.2. Đồ ăn </w:t>
      </w:r>
    </w:p>
    <w:p w:rsidR="008A388C" w:rsidRPr="00EE2C59" w:rsidRDefault="008A388C" w:rsidP="008A388C">
      <w:pPr>
        <w:spacing w:line="360" w:lineRule="auto"/>
        <w:ind w:left="720" w:firstLine="720"/>
        <w:jc w:val="both"/>
        <w:rPr>
          <w:lang w:val="pt-BR"/>
        </w:rPr>
      </w:pPr>
      <w:r w:rsidRPr="00EE2C59">
        <w:rPr>
          <w:lang w:val="pt-BR"/>
        </w:rPr>
        <w:t>1.3. Đồ uống.</w:t>
      </w:r>
    </w:p>
    <w:p w:rsidR="008A388C" w:rsidRPr="00EE2C59" w:rsidRDefault="008A388C" w:rsidP="008A388C">
      <w:pPr>
        <w:spacing w:line="360" w:lineRule="auto"/>
        <w:ind w:left="720" w:firstLine="720"/>
        <w:jc w:val="both"/>
        <w:rPr>
          <w:lang w:val="pt-BR"/>
        </w:rPr>
      </w:pPr>
      <w:r w:rsidRPr="00EE2C59">
        <w:rPr>
          <w:lang w:val="pt-BR"/>
        </w:rPr>
        <w:t>1.4. Đồ hút.</w:t>
      </w:r>
    </w:p>
    <w:p w:rsidR="008A388C" w:rsidRPr="00EE2C59" w:rsidRDefault="008A388C" w:rsidP="008A388C">
      <w:pPr>
        <w:spacing w:line="360" w:lineRule="auto"/>
        <w:ind w:left="720" w:firstLine="720"/>
        <w:jc w:val="both"/>
        <w:rPr>
          <w:lang w:val="pt-BR"/>
        </w:rPr>
      </w:pPr>
      <w:r w:rsidRPr="00EE2C59">
        <w:rPr>
          <w:lang w:val="pt-BR"/>
        </w:rPr>
        <w:t>1.5. Trầu cau.</w:t>
      </w:r>
    </w:p>
    <w:p w:rsidR="008A388C" w:rsidRPr="00EE2C59" w:rsidRDefault="008A388C" w:rsidP="008A388C">
      <w:pPr>
        <w:spacing w:line="360" w:lineRule="auto"/>
        <w:ind w:firstLine="720"/>
        <w:jc w:val="both"/>
        <w:rPr>
          <w:lang w:val="pt-BR"/>
        </w:rPr>
      </w:pPr>
      <w:r w:rsidRPr="00EE2C59">
        <w:rPr>
          <w:lang w:val="pt-BR"/>
        </w:rPr>
        <w:t>2. Cơ cấu ẩm thực theo vùng miền:</w:t>
      </w:r>
    </w:p>
    <w:p w:rsidR="008A388C" w:rsidRPr="00EE2C59" w:rsidRDefault="008A388C" w:rsidP="008A388C">
      <w:pPr>
        <w:spacing w:line="360" w:lineRule="auto"/>
        <w:ind w:left="720" w:firstLine="720"/>
        <w:jc w:val="both"/>
        <w:rPr>
          <w:lang w:val="pt-BR"/>
        </w:rPr>
      </w:pPr>
      <w:r w:rsidRPr="00EE2C59">
        <w:rPr>
          <w:lang w:val="pt-BR"/>
        </w:rPr>
        <w:t>2.1. Bữa ăn hàng ngày.</w:t>
      </w:r>
    </w:p>
    <w:p w:rsidR="008A388C" w:rsidRPr="00EE2C59" w:rsidRDefault="008A388C" w:rsidP="008A388C">
      <w:pPr>
        <w:spacing w:line="360" w:lineRule="auto"/>
        <w:ind w:left="720" w:firstLine="720"/>
        <w:jc w:val="both"/>
        <w:rPr>
          <w:lang w:val="pt-BR"/>
        </w:rPr>
      </w:pPr>
      <w:r w:rsidRPr="00EE2C59">
        <w:rPr>
          <w:lang w:val="pt-BR"/>
        </w:rPr>
        <w:t>2.2. Bữa ăn trong dịp đặc biệt.</w:t>
      </w:r>
    </w:p>
    <w:p w:rsidR="008A388C" w:rsidRPr="00EE2C59" w:rsidRDefault="008A388C" w:rsidP="008A388C">
      <w:pPr>
        <w:spacing w:line="360" w:lineRule="auto"/>
        <w:ind w:left="720"/>
        <w:jc w:val="both"/>
        <w:rPr>
          <w:lang w:val="pt-BR"/>
        </w:rPr>
      </w:pPr>
      <w:r w:rsidRPr="00EE2C59">
        <w:rPr>
          <w:lang w:val="pt-BR"/>
        </w:rPr>
        <w:t>3. Tổ chức ẩm thực theo vùng miền.</w:t>
      </w:r>
    </w:p>
    <w:p w:rsidR="008A388C" w:rsidRPr="00EE2C59" w:rsidRDefault="008A388C" w:rsidP="008A388C">
      <w:pPr>
        <w:spacing w:line="360" w:lineRule="auto"/>
        <w:ind w:left="720" w:firstLine="720"/>
        <w:jc w:val="both"/>
        <w:rPr>
          <w:lang w:val="pt-BR"/>
        </w:rPr>
      </w:pPr>
      <w:r w:rsidRPr="00EE2C59">
        <w:rPr>
          <w:lang w:val="pt-BR"/>
        </w:rPr>
        <w:t>3.1. Dụng cụ nấu ăn.</w:t>
      </w:r>
    </w:p>
    <w:p w:rsidR="008A388C" w:rsidRPr="00EE2C59" w:rsidRDefault="008A388C" w:rsidP="008A388C">
      <w:pPr>
        <w:spacing w:line="360" w:lineRule="auto"/>
        <w:ind w:left="720" w:firstLine="720"/>
        <w:jc w:val="both"/>
        <w:rPr>
          <w:lang w:val="pt-BR"/>
        </w:rPr>
      </w:pPr>
      <w:r w:rsidRPr="00EE2C59">
        <w:rPr>
          <w:lang w:val="pt-BR"/>
        </w:rPr>
        <w:t>3.2. Dụng cụ ăn.</w:t>
      </w:r>
    </w:p>
    <w:p w:rsidR="008A388C" w:rsidRPr="00EE2C59" w:rsidRDefault="008A388C" w:rsidP="008A388C">
      <w:pPr>
        <w:spacing w:line="360" w:lineRule="auto"/>
        <w:ind w:left="720" w:firstLine="720"/>
        <w:jc w:val="both"/>
        <w:rPr>
          <w:lang w:val="pt-BR"/>
        </w:rPr>
      </w:pPr>
      <w:r w:rsidRPr="00EE2C59">
        <w:rPr>
          <w:lang w:val="pt-BR"/>
        </w:rPr>
        <w:t>3.3. Tổ chức ăn.</w:t>
      </w:r>
    </w:p>
    <w:p w:rsidR="008A388C" w:rsidRPr="00EE2C59" w:rsidRDefault="008A388C" w:rsidP="008A388C">
      <w:pPr>
        <w:spacing w:line="360" w:lineRule="auto"/>
        <w:ind w:firstLine="360"/>
        <w:jc w:val="both"/>
        <w:rPr>
          <w:b/>
          <w:bCs/>
          <w:iCs/>
          <w:lang w:val="pt-BR"/>
        </w:rPr>
      </w:pPr>
      <w:r w:rsidRPr="00EE2C59">
        <w:rPr>
          <w:b/>
          <w:bCs/>
          <w:lang w:val="pt-BR"/>
        </w:rPr>
        <w:t xml:space="preserve">5.6. Chương 6: </w:t>
      </w:r>
      <w:r w:rsidRPr="00EE2C59">
        <w:rPr>
          <w:b/>
          <w:bCs/>
          <w:lang w:val="pt-BR"/>
        </w:rPr>
        <w:tab/>
      </w:r>
      <w:r w:rsidRPr="00EE2C59">
        <w:rPr>
          <w:b/>
          <w:bCs/>
          <w:lang w:val="pt-BR"/>
        </w:rPr>
        <w:tab/>
      </w:r>
      <w:r w:rsidRPr="00EE2C59">
        <w:rPr>
          <w:b/>
          <w:bCs/>
          <w:iCs/>
          <w:lang w:val="pt-BR"/>
        </w:rPr>
        <w:t>Thành phần, cơ cấu và tổ chức ẩm thực (tiếp)</w:t>
      </w:r>
    </w:p>
    <w:p w:rsidR="008A388C" w:rsidRPr="00EE2C59" w:rsidRDefault="008A388C" w:rsidP="008A388C">
      <w:pPr>
        <w:spacing w:line="360" w:lineRule="auto"/>
        <w:ind w:firstLine="720"/>
        <w:jc w:val="both"/>
        <w:rPr>
          <w:lang w:val="pt-BR"/>
        </w:rPr>
      </w:pPr>
      <w:r w:rsidRPr="00EE2C59">
        <w:rPr>
          <w:lang w:val="pt-BR"/>
        </w:rPr>
        <w:t>1. Thành phần ẩm thực theo địa phương.</w:t>
      </w:r>
    </w:p>
    <w:p w:rsidR="008A388C" w:rsidRPr="00EE2C59" w:rsidRDefault="008A388C" w:rsidP="008A388C">
      <w:pPr>
        <w:spacing w:line="360" w:lineRule="auto"/>
        <w:ind w:left="720" w:firstLine="720"/>
        <w:jc w:val="both"/>
        <w:rPr>
          <w:lang w:val="pt-BR"/>
        </w:rPr>
      </w:pPr>
      <w:r w:rsidRPr="00EE2C59">
        <w:rPr>
          <w:lang w:val="pt-BR"/>
        </w:rPr>
        <w:t>1.1. Nguồn nguyên liệu thực phẩm</w:t>
      </w:r>
    </w:p>
    <w:p w:rsidR="008A388C" w:rsidRPr="00EE2C59" w:rsidRDefault="008A388C" w:rsidP="008A388C">
      <w:pPr>
        <w:spacing w:line="360" w:lineRule="auto"/>
        <w:ind w:left="720" w:firstLine="720"/>
        <w:jc w:val="both"/>
        <w:rPr>
          <w:lang w:val="pt-BR"/>
        </w:rPr>
      </w:pPr>
      <w:r w:rsidRPr="00EE2C59">
        <w:rPr>
          <w:lang w:val="pt-BR"/>
        </w:rPr>
        <w:t xml:space="preserve">1.2. Đồ ăn </w:t>
      </w:r>
    </w:p>
    <w:p w:rsidR="008A388C" w:rsidRPr="00EE2C59" w:rsidRDefault="008A388C" w:rsidP="008A388C">
      <w:pPr>
        <w:spacing w:line="360" w:lineRule="auto"/>
        <w:ind w:left="720" w:firstLine="720"/>
        <w:jc w:val="both"/>
        <w:rPr>
          <w:lang w:val="pt-BR"/>
        </w:rPr>
      </w:pPr>
      <w:r w:rsidRPr="00EE2C59">
        <w:rPr>
          <w:lang w:val="pt-BR"/>
        </w:rPr>
        <w:t>1.3. Đồ uống.</w:t>
      </w:r>
    </w:p>
    <w:p w:rsidR="008A388C" w:rsidRPr="00EE2C59" w:rsidRDefault="008A388C" w:rsidP="008A388C">
      <w:pPr>
        <w:spacing w:line="360" w:lineRule="auto"/>
        <w:ind w:left="720" w:firstLine="720"/>
        <w:jc w:val="both"/>
        <w:rPr>
          <w:lang w:val="pt-BR"/>
        </w:rPr>
      </w:pPr>
      <w:r w:rsidRPr="00EE2C59">
        <w:rPr>
          <w:lang w:val="pt-BR"/>
        </w:rPr>
        <w:t>1.4. Đồ hút.</w:t>
      </w:r>
    </w:p>
    <w:p w:rsidR="008A388C" w:rsidRPr="00EE2C59" w:rsidRDefault="008A388C" w:rsidP="008A388C">
      <w:pPr>
        <w:spacing w:line="360" w:lineRule="auto"/>
        <w:ind w:left="720" w:firstLine="720"/>
        <w:jc w:val="both"/>
        <w:rPr>
          <w:lang w:val="pt-BR"/>
        </w:rPr>
      </w:pPr>
      <w:r w:rsidRPr="00EE2C59">
        <w:rPr>
          <w:lang w:val="pt-BR"/>
        </w:rPr>
        <w:t>1.5. Trầu cau.</w:t>
      </w:r>
    </w:p>
    <w:p w:rsidR="008A388C" w:rsidRPr="00EE2C59" w:rsidRDefault="008A388C" w:rsidP="008A388C">
      <w:pPr>
        <w:spacing w:line="360" w:lineRule="auto"/>
        <w:ind w:firstLine="720"/>
        <w:jc w:val="both"/>
        <w:rPr>
          <w:lang w:val="pt-BR"/>
        </w:rPr>
      </w:pPr>
      <w:r w:rsidRPr="00EE2C59">
        <w:rPr>
          <w:lang w:val="pt-BR"/>
        </w:rPr>
        <w:t>2. Cơ cấu ẩm thực theo địa phương.</w:t>
      </w:r>
    </w:p>
    <w:p w:rsidR="008A388C" w:rsidRPr="00EE2C59" w:rsidRDefault="008A388C" w:rsidP="008A388C">
      <w:pPr>
        <w:spacing w:line="360" w:lineRule="auto"/>
        <w:jc w:val="both"/>
        <w:rPr>
          <w:lang w:val="pt-BR"/>
        </w:rPr>
      </w:pPr>
      <w:r w:rsidRPr="00EE2C59">
        <w:rPr>
          <w:lang w:val="pt-BR"/>
        </w:rPr>
        <w:lastRenderedPageBreak/>
        <w:t xml:space="preserve">       </w:t>
      </w:r>
      <w:r w:rsidRPr="00EE2C59">
        <w:rPr>
          <w:lang w:val="pt-BR"/>
        </w:rPr>
        <w:tab/>
        <w:t xml:space="preserve"> </w:t>
      </w:r>
      <w:r w:rsidRPr="00EE2C59">
        <w:rPr>
          <w:lang w:val="pt-BR"/>
        </w:rPr>
        <w:tab/>
        <w:t>2.1. Bữa ăn hàng ngày.</w:t>
      </w:r>
    </w:p>
    <w:p w:rsidR="008A388C" w:rsidRPr="00EE2C59" w:rsidRDefault="008A388C" w:rsidP="008A388C">
      <w:pPr>
        <w:spacing w:line="360" w:lineRule="auto"/>
        <w:ind w:left="720" w:firstLine="720"/>
        <w:jc w:val="both"/>
        <w:rPr>
          <w:lang w:val="pt-BR"/>
        </w:rPr>
      </w:pPr>
      <w:r w:rsidRPr="00EE2C59">
        <w:rPr>
          <w:lang w:val="pt-BR"/>
        </w:rPr>
        <w:t>2.2. Bữa ăn trong dịp đặc biệt.</w:t>
      </w:r>
    </w:p>
    <w:p w:rsidR="008A388C" w:rsidRPr="00EE2C59" w:rsidRDefault="008A388C" w:rsidP="008A388C">
      <w:pPr>
        <w:spacing w:line="360" w:lineRule="auto"/>
        <w:ind w:firstLine="720"/>
        <w:jc w:val="both"/>
        <w:rPr>
          <w:lang w:val="pt-BR"/>
        </w:rPr>
      </w:pPr>
      <w:r w:rsidRPr="00EE2C59">
        <w:rPr>
          <w:lang w:val="pt-BR"/>
        </w:rPr>
        <w:t>3. Tổ chức ẩm thực theo địa phương.</w:t>
      </w:r>
    </w:p>
    <w:p w:rsidR="008A388C" w:rsidRPr="00EE2C59" w:rsidRDefault="008A388C" w:rsidP="008A388C">
      <w:pPr>
        <w:spacing w:line="360" w:lineRule="auto"/>
        <w:ind w:left="720" w:firstLine="720"/>
        <w:jc w:val="both"/>
        <w:rPr>
          <w:lang w:val="pt-BR"/>
        </w:rPr>
      </w:pPr>
      <w:r w:rsidRPr="00EE2C59">
        <w:rPr>
          <w:lang w:val="pt-BR"/>
        </w:rPr>
        <w:t>3.1. Dụng cụ nấu ăn.</w:t>
      </w:r>
    </w:p>
    <w:p w:rsidR="008A388C" w:rsidRPr="00EE2C59" w:rsidRDefault="008A388C" w:rsidP="008A388C">
      <w:pPr>
        <w:spacing w:line="360" w:lineRule="auto"/>
        <w:ind w:left="720" w:firstLine="720"/>
        <w:jc w:val="both"/>
        <w:rPr>
          <w:lang w:val="pt-BR"/>
        </w:rPr>
      </w:pPr>
      <w:r w:rsidRPr="00EE2C59">
        <w:rPr>
          <w:lang w:val="pt-BR"/>
        </w:rPr>
        <w:t>3.2. Dụng cụ ăn.</w:t>
      </w:r>
    </w:p>
    <w:p w:rsidR="008A388C" w:rsidRPr="00EE2C59" w:rsidRDefault="008A388C" w:rsidP="008A388C">
      <w:pPr>
        <w:spacing w:line="360" w:lineRule="auto"/>
        <w:ind w:left="720" w:firstLine="720"/>
        <w:jc w:val="both"/>
        <w:rPr>
          <w:lang w:val="pt-BR"/>
        </w:rPr>
      </w:pPr>
      <w:r w:rsidRPr="00EE2C59">
        <w:rPr>
          <w:lang w:val="pt-BR"/>
        </w:rPr>
        <w:t>3.3. Tổ chức ăn.</w:t>
      </w:r>
    </w:p>
    <w:p w:rsidR="008A388C" w:rsidRPr="00EE2C59" w:rsidRDefault="008A388C" w:rsidP="008A388C">
      <w:pPr>
        <w:spacing w:line="360" w:lineRule="auto"/>
        <w:ind w:firstLine="360"/>
        <w:jc w:val="both"/>
        <w:rPr>
          <w:b/>
          <w:bCs/>
          <w:lang w:val="pt-BR"/>
        </w:rPr>
      </w:pPr>
      <w:r w:rsidRPr="00EE2C59">
        <w:rPr>
          <w:b/>
          <w:bCs/>
          <w:lang w:val="pt-BR"/>
        </w:rPr>
        <w:t xml:space="preserve">5.7. Chương 7: </w:t>
      </w:r>
      <w:r w:rsidRPr="00EE2C59">
        <w:rPr>
          <w:b/>
          <w:bCs/>
          <w:lang w:val="pt-BR"/>
        </w:rPr>
        <w:tab/>
      </w:r>
      <w:r w:rsidRPr="00EE2C59">
        <w:rPr>
          <w:b/>
          <w:bCs/>
          <w:lang w:val="pt-BR"/>
        </w:rPr>
        <w:tab/>
        <w:t xml:space="preserve">Đặc trưng và phong cách ẩm thực </w:t>
      </w:r>
    </w:p>
    <w:p w:rsidR="008A388C" w:rsidRPr="00EE2C59" w:rsidRDefault="008A388C" w:rsidP="008A388C">
      <w:pPr>
        <w:spacing w:line="360" w:lineRule="auto"/>
        <w:ind w:firstLine="720"/>
        <w:jc w:val="both"/>
        <w:rPr>
          <w:bCs/>
          <w:lang w:val="pt-BR"/>
        </w:rPr>
      </w:pPr>
      <w:r w:rsidRPr="00EE2C59">
        <w:rPr>
          <w:bCs/>
          <w:lang w:val="pt-BR"/>
        </w:rPr>
        <w:t>1. Đặc trưng chung của ẩm thực Việt.</w:t>
      </w:r>
    </w:p>
    <w:p w:rsidR="008A388C" w:rsidRPr="00EE2C59" w:rsidRDefault="008A388C" w:rsidP="008A388C">
      <w:pPr>
        <w:spacing w:line="360" w:lineRule="auto"/>
        <w:ind w:firstLine="720"/>
        <w:jc w:val="both"/>
        <w:rPr>
          <w:bCs/>
          <w:lang w:val="pt-BR"/>
        </w:rPr>
      </w:pPr>
      <w:r w:rsidRPr="00EE2C59">
        <w:rPr>
          <w:bCs/>
          <w:lang w:val="pt-BR"/>
        </w:rPr>
        <w:t>2. Đặc trưng của ẩm thực theo vùng miền.</w:t>
      </w:r>
    </w:p>
    <w:p w:rsidR="008A388C" w:rsidRPr="00EE2C59" w:rsidRDefault="008A388C" w:rsidP="008A388C">
      <w:pPr>
        <w:spacing w:line="360" w:lineRule="auto"/>
        <w:ind w:firstLine="720"/>
        <w:jc w:val="both"/>
        <w:rPr>
          <w:lang w:val="pt-BR"/>
        </w:rPr>
      </w:pPr>
      <w:r w:rsidRPr="00EE2C59">
        <w:rPr>
          <w:lang w:val="pt-BR"/>
        </w:rPr>
        <w:t>3. Những quan niệm về chuẩn mực của người Việt trong ẩm thực.</w:t>
      </w:r>
    </w:p>
    <w:p w:rsidR="008A388C" w:rsidRPr="00EE2C59" w:rsidRDefault="008A388C" w:rsidP="008A388C">
      <w:pPr>
        <w:spacing w:line="360" w:lineRule="auto"/>
        <w:ind w:left="720" w:firstLine="720"/>
        <w:jc w:val="both"/>
        <w:rPr>
          <w:lang w:val="pt-BR"/>
        </w:rPr>
      </w:pPr>
      <w:r w:rsidRPr="00EE2C59">
        <w:rPr>
          <w:lang w:val="pt-BR"/>
        </w:rPr>
        <w:t>3.1. Coi trọng tính cân bằng trong ăn uống.</w:t>
      </w:r>
    </w:p>
    <w:p w:rsidR="008A388C" w:rsidRPr="00EE2C59" w:rsidRDefault="008A388C" w:rsidP="008A388C">
      <w:pPr>
        <w:spacing w:line="360" w:lineRule="auto"/>
        <w:ind w:left="720" w:firstLine="720"/>
        <w:jc w:val="both"/>
        <w:rPr>
          <w:lang w:val="pt-BR"/>
        </w:rPr>
      </w:pPr>
      <w:r w:rsidRPr="00EE2C59">
        <w:rPr>
          <w:lang w:val="pt-BR"/>
        </w:rPr>
        <w:t>3.2. Coi trọng tính chỉnh thể, thống nhất trong ăn uống.</w:t>
      </w:r>
    </w:p>
    <w:p w:rsidR="008A388C" w:rsidRPr="00EE2C59" w:rsidRDefault="008A388C" w:rsidP="008A388C">
      <w:pPr>
        <w:spacing w:line="360" w:lineRule="auto"/>
        <w:ind w:left="720" w:firstLine="720"/>
        <w:jc w:val="both"/>
        <w:rPr>
          <w:lang w:val="pt-BR"/>
        </w:rPr>
      </w:pPr>
      <w:r w:rsidRPr="00EE2C59">
        <w:rPr>
          <w:lang w:val="pt-BR"/>
        </w:rPr>
        <w:t>3.3. Coi ăn uống là một phép dưỡng sinh trị bệnh.</w:t>
      </w:r>
    </w:p>
    <w:p w:rsidR="008A388C" w:rsidRPr="00EE2C59" w:rsidRDefault="008A388C" w:rsidP="008A388C">
      <w:pPr>
        <w:spacing w:line="360" w:lineRule="auto"/>
        <w:ind w:firstLine="720"/>
        <w:jc w:val="both"/>
        <w:rPr>
          <w:lang w:val="pt-BR"/>
        </w:rPr>
      </w:pPr>
      <w:r w:rsidRPr="00EE2C59">
        <w:rPr>
          <w:lang w:val="pt-BR"/>
        </w:rPr>
        <w:t>4. Phép ứng xử của người Việt qua ẩm thực.</w:t>
      </w:r>
    </w:p>
    <w:p w:rsidR="008A388C" w:rsidRPr="00EE2C59" w:rsidRDefault="008A388C" w:rsidP="008A388C">
      <w:pPr>
        <w:spacing w:line="360" w:lineRule="auto"/>
        <w:ind w:left="720" w:firstLine="720"/>
        <w:jc w:val="both"/>
        <w:rPr>
          <w:lang w:val="pt-BR"/>
        </w:rPr>
      </w:pPr>
      <w:r w:rsidRPr="00EE2C59">
        <w:rPr>
          <w:lang w:val="pt-BR"/>
        </w:rPr>
        <w:t>4.1. Lịch sự mực thước.</w:t>
      </w:r>
    </w:p>
    <w:p w:rsidR="008A388C" w:rsidRPr="00EE2C59" w:rsidRDefault="008A388C" w:rsidP="008A388C">
      <w:pPr>
        <w:spacing w:line="360" w:lineRule="auto"/>
        <w:ind w:left="720" w:firstLine="720"/>
        <w:jc w:val="both"/>
        <w:rPr>
          <w:lang w:val="pt-BR"/>
        </w:rPr>
      </w:pPr>
      <w:r w:rsidRPr="00EE2C59">
        <w:rPr>
          <w:lang w:val="pt-BR"/>
        </w:rPr>
        <w:t>4.2. Coi trọng tình nghĩa.</w:t>
      </w:r>
    </w:p>
    <w:p w:rsidR="008A388C" w:rsidRPr="00EE2C59" w:rsidRDefault="008A388C" w:rsidP="008A388C">
      <w:pPr>
        <w:spacing w:line="360" w:lineRule="auto"/>
        <w:ind w:left="720" w:firstLine="720"/>
        <w:jc w:val="both"/>
        <w:rPr>
          <w:lang w:val="pt-BR"/>
        </w:rPr>
      </w:pPr>
      <w:r w:rsidRPr="00EE2C59">
        <w:rPr>
          <w:lang w:val="pt-BR"/>
        </w:rPr>
        <w:t xml:space="preserve">4.3. Lễ nghi trong ẩm thực </w:t>
      </w:r>
    </w:p>
    <w:p w:rsidR="008A388C" w:rsidRPr="00EE2C59" w:rsidRDefault="008A388C" w:rsidP="008A388C">
      <w:pPr>
        <w:spacing w:line="360" w:lineRule="auto"/>
        <w:ind w:left="720" w:firstLine="720"/>
        <w:jc w:val="both"/>
        <w:rPr>
          <w:lang w:val="pt-BR"/>
        </w:rPr>
      </w:pPr>
      <w:r w:rsidRPr="00EE2C59">
        <w:rPr>
          <w:lang w:val="pt-BR"/>
        </w:rPr>
        <w:t>4.4. Triết lí nhân sinh trong ẩm thực.</w:t>
      </w:r>
    </w:p>
    <w:p w:rsidR="008A388C" w:rsidRPr="00EE2C59" w:rsidRDefault="008A388C" w:rsidP="008A388C">
      <w:pPr>
        <w:spacing w:line="360" w:lineRule="auto"/>
        <w:ind w:firstLine="360"/>
        <w:jc w:val="both"/>
        <w:rPr>
          <w:b/>
          <w:bCs/>
          <w:iCs/>
          <w:lang w:val="pt-BR"/>
        </w:rPr>
      </w:pPr>
      <w:r w:rsidRPr="00EE2C59">
        <w:rPr>
          <w:b/>
          <w:bCs/>
          <w:lang w:val="pt-BR"/>
        </w:rPr>
        <w:t xml:space="preserve">5.8. Chương 8: </w:t>
      </w:r>
      <w:r w:rsidRPr="00EE2C59">
        <w:rPr>
          <w:b/>
          <w:bCs/>
          <w:lang w:val="pt-BR"/>
        </w:rPr>
        <w:tab/>
      </w:r>
      <w:r w:rsidRPr="00EE2C59">
        <w:rPr>
          <w:b/>
          <w:bCs/>
          <w:lang w:val="pt-BR"/>
        </w:rPr>
        <w:tab/>
      </w:r>
      <w:r w:rsidRPr="00EE2C59">
        <w:rPr>
          <w:b/>
          <w:bCs/>
          <w:iCs/>
          <w:lang w:val="pt-BR"/>
        </w:rPr>
        <w:t xml:space="preserve">Phong cách ẩm thực </w:t>
      </w:r>
    </w:p>
    <w:p w:rsidR="008A388C" w:rsidRPr="00EE2C59" w:rsidRDefault="008A388C" w:rsidP="008A388C">
      <w:pPr>
        <w:spacing w:line="360" w:lineRule="auto"/>
        <w:ind w:firstLine="720"/>
        <w:jc w:val="both"/>
        <w:rPr>
          <w:lang w:val="pt-BR"/>
        </w:rPr>
      </w:pPr>
      <w:r w:rsidRPr="00EE2C59">
        <w:rPr>
          <w:lang w:val="pt-BR"/>
        </w:rPr>
        <w:t xml:space="preserve">1. Những q.niệm về chuẩn mực trong ẩ.thực của người Việt theo vùng miền </w:t>
      </w:r>
    </w:p>
    <w:p w:rsidR="008A388C" w:rsidRPr="00EE2C59" w:rsidRDefault="008A388C" w:rsidP="008A388C">
      <w:pPr>
        <w:spacing w:line="360" w:lineRule="auto"/>
        <w:ind w:firstLine="720"/>
        <w:jc w:val="both"/>
        <w:rPr>
          <w:lang w:val="pt-BR"/>
        </w:rPr>
      </w:pPr>
      <w:r w:rsidRPr="00EE2C59">
        <w:rPr>
          <w:lang w:val="pt-BR"/>
        </w:rPr>
        <w:t>2. Phép ứng xử của người Việt qua ẩm thực theo vùng miền.</w:t>
      </w:r>
    </w:p>
    <w:p w:rsidR="008A388C" w:rsidRPr="00EE2C59" w:rsidRDefault="008A388C" w:rsidP="008A388C">
      <w:pPr>
        <w:spacing w:line="360" w:lineRule="auto"/>
        <w:ind w:firstLine="720"/>
        <w:jc w:val="both"/>
        <w:rPr>
          <w:lang w:val="pt-BR"/>
        </w:rPr>
      </w:pPr>
      <w:r w:rsidRPr="00EE2C59">
        <w:rPr>
          <w:lang w:val="pt-BR"/>
        </w:rPr>
        <w:t xml:space="preserve">3. Những quan niệm về chuẩn mực trong ẩm thực theo địa phương. </w:t>
      </w:r>
    </w:p>
    <w:p w:rsidR="008A388C" w:rsidRPr="00EE2C59" w:rsidRDefault="008A388C" w:rsidP="008A388C">
      <w:pPr>
        <w:spacing w:line="360" w:lineRule="auto"/>
        <w:ind w:firstLine="720"/>
        <w:jc w:val="both"/>
        <w:rPr>
          <w:lang w:val="pt-BR"/>
        </w:rPr>
      </w:pPr>
      <w:r w:rsidRPr="00EE2C59">
        <w:rPr>
          <w:lang w:val="pt-BR"/>
        </w:rPr>
        <w:t>4. Phép ứng xử của người Việt qua ẩm thực theo địa phương.</w:t>
      </w:r>
    </w:p>
    <w:p w:rsidR="008A388C" w:rsidRPr="00EE2C59" w:rsidRDefault="008A388C" w:rsidP="008A388C">
      <w:pPr>
        <w:spacing w:line="360" w:lineRule="auto"/>
        <w:ind w:firstLine="360"/>
        <w:jc w:val="both"/>
        <w:rPr>
          <w:b/>
          <w:bCs/>
          <w:lang w:val="pt-BR"/>
        </w:rPr>
      </w:pPr>
      <w:r w:rsidRPr="00EE2C59">
        <w:rPr>
          <w:b/>
          <w:bCs/>
          <w:lang w:val="pt-BR"/>
        </w:rPr>
        <w:t xml:space="preserve">5.9. Chương 9: </w:t>
      </w:r>
      <w:r w:rsidRPr="00EE2C59">
        <w:rPr>
          <w:b/>
          <w:bCs/>
          <w:lang w:val="pt-BR"/>
        </w:rPr>
        <w:tab/>
      </w:r>
      <w:r w:rsidRPr="00EE2C59">
        <w:rPr>
          <w:b/>
          <w:bCs/>
          <w:lang w:val="pt-BR"/>
        </w:rPr>
        <w:tab/>
      </w:r>
      <w:r w:rsidRPr="00EE2C59">
        <w:rPr>
          <w:b/>
          <w:bCs/>
          <w:iCs/>
          <w:lang w:val="pt-BR"/>
        </w:rPr>
        <w:t xml:space="preserve">Nghệ thuật ẩm thực </w:t>
      </w:r>
    </w:p>
    <w:p w:rsidR="008A388C" w:rsidRPr="00EE2C59" w:rsidRDefault="008A388C" w:rsidP="008A388C">
      <w:pPr>
        <w:spacing w:line="360" w:lineRule="auto"/>
        <w:ind w:firstLine="720"/>
        <w:jc w:val="both"/>
        <w:rPr>
          <w:lang w:val="pt-BR"/>
        </w:rPr>
      </w:pPr>
      <w:r w:rsidRPr="00EE2C59">
        <w:rPr>
          <w:lang w:val="pt-BR"/>
        </w:rPr>
        <w:t>1. Nghệ thuật nấu nướng, pha chế.</w:t>
      </w:r>
    </w:p>
    <w:p w:rsidR="008A388C" w:rsidRPr="00EE2C59" w:rsidRDefault="008A388C" w:rsidP="008A388C">
      <w:pPr>
        <w:spacing w:line="360" w:lineRule="auto"/>
        <w:ind w:firstLine="720"/>
        <w:jc w:val="both"/>
        <w:rPr>
          <w:lang w:val="pt-BR"/>
        </w:rPr>
      </w:pPr>
      <w:r w:rsidRPr="00EE2C59">
        <w:rPr>
          <w:lang w:val="pt-BR"/>
        </w:rPr>
        <w:t>2. Nghệ thuật trình bày các món ăn.</w:t>
      </w:r>
    </w:p>
    <w:p w:rsidR="008A388C" w:rsidRPr="00EE2C59" w:rsidRDefault="008A388C" w:rsidP="008A388C">
      <w:pPr>
        <w:spacing w:line="360" w:lineRule="auto"/>
        <w:ind w:firstLine="720"/>
        <w:jc w:val="both"/>
        <w:rPr>
          <w:lang w:val="pt-BR"/>
        </w:rPr>
      </w:pPr>
      <w:r w:rsidRPr="00EE2C59">
        <w:rPr>
          <w:lang w:val="pt-BR"/>
        </w:rPr>
        <w:t>3. Nghệ thuật thưởng thức ẩm thực.</w:t>
      </w:r>
    </w:p>
    <w:p w:rsidR="008A388C" w:rsidRPr="00EE2C59" w:rsidRDefault="008A388C" w:rsidP="008A388C">
      <w:pPr>
        <w:spacing w:line="360" w:lineRule="auto"/>
        <w:ind w:firstLine="360"/>
        <w:jc w:val="both"/>
        <w:rPr>
          <w:b/>
          <w:bCs/>
          <w:lang w:val="pt-BR"/>
        </w:rPr>
      </w:pPr>
      <w:r w:rsidRPr="00EE2C59">
        <w:rPr>
          <w:b/>
          <w:bCs/>
          <w:lang w:val="pt-BR"/>
        </w:rPr>
        <w:lastRenderedPageBreak/>
        <w:t xml:space="preserve">5.10. Chương 10:  </w:t>
      </w:r>
      <w:r w:rsidRPr="00EE2C59">
        <w:rPr>
          <w:b/>
          <w:bCs/>
          <w:lang w:val="pt-BR"/>
        </w:rPr>
        <w:tab/>
        <w:t>Ẩm thực tiêu biểu của ba miền</w:t>
      </w:r>
    </w:p>
    <w:p w:rsidR="008A388C" w:rsidRPr="00EE2C59" w:rsidRDefault="008A388C" w:rsidP="008A388C">
      <w:pPr>
        <w:spacing w:line="360" w:lineRule="auto"/>
        <w:ind w:firstLine="720"/>
        <w:jc w:val="both"/>
        <w:rPr>
          <w:bCs/>
          <w:lang w:val="pt-BR"/>
        </w:rPr>
      </w:pPr>
      <w:r w:rsidRPr="00EE2C59">
        <w:rPr>
          <w:bCs/>
          <w:lang w:val="pt-BR"/>
        </w:rPr>
        <w:t>1. Ẩm thực miền Bắc</w:t>
      </w:r>
    </w:p>
    <w:p w:rsidR="008A388C" w:rsidRPr="00EE2C59" w:rsidRDefault="008A388C" w:rsidP="008A388C">
      <w:pPr>
        <w:spacing w:line="360" w:lineRule="auto"/>
        <w:ind w:firstLine="720"/>
        <w:jc w:val="both"/>
        <w:rPr>
          <w:bCs/>
          <w:lang w:val="pt-BR"/>
        </w:rPr>
      </w:pPr>
      <w:r w:rsidRPr="00EE2C59">
        <w:rPr>
          <w:bCs/>
          <w:lang w:val="pt-BR"/>
        </w:rPr>
        <w:t>2. Ẩm thực miền Trung</w:t>
      </w:r>
    </w:p>
    <w:p w:rsidR="008A388C" w:rsidRPr="00EE2C59" w:rsidRDefault="008A388C" w:rsidP="008A388C">
      <w:pPr>
        <w:spacing w:line="360" w:lineRule="auto"/>
        <w:ind w:firstLine="720"/>
        <w:jc w:val="both"/>
        <w:rPr>
          <w:bCs/>
          <w:lang w:val="pt-BR"/>
        </w:rPr>
      </w:pPr>
      <w:r w:rsidRPr="00EE2C59">
        <w:rPr>
          <w:bCs/>
          <w:lang w:val="pt-BR"/>
        </w:rPr>
        <w:t>3. Ẩm thực miền Nam</w:t>
      </w:r>
    </w:p>
    <w:p w:rsidR="008A388C" w:rsidRPr="00EE2C59" w:rsidRDefault="008A388C" w:rsidP="008A388C">
      <w:pPr>
        <w:spacing w:line="360" w:lineRule="auto"/>
        <w:ind w:firstLine="360"/>
        <w:jc w:val="both"/>
        <w:rPr>
          <w:b/>
          <w:bCs/>
          <w:lang w:val="pt-BR"/>
        </w:rPr>
      </w:pPr>
      <w:r w:rsidRPr="00EE2C59">
        <w:rPr>
          <w:b/>
          <w:bCs/>
          <w:lang w:val="pt-BR"/>
        </w:rPr>
        <w:t xml:space="preserve">5.11. Chương 11: </w:t>
      </w:r>
      <w:r w:rsidRPr="00EE2C59">
        <w:rPr>
          <w:b/>
          <w:bCs/>
          <w:lang w:val="pt-BR"/>
        </w:rPr>
        <w:tab/>
      </w:r>
      <w:r w:rsidRPr="00EE2C59">
        <w:rPr>
          <w:b/>
          <w:bCs/>
          <w:iCs/>
          <w:lang w:val="pt-BR"/>
        </w:rPr>
        <w:t>Giao lưu văn hóa trong ẩm thực</w:t>
      </w:r>
    </w:p>
    <w:p w:rsidR="008A388C" w:rsidRPr="00EE2C59" w:rsidRDefault="008A388C" w:rsidP="008A388C">
      <w:pPr>
        <w:spacing w:line="360" w:lineRule="auto"/>
        <w:ind w:firstLine="720"/>
        <w:jc w:val="both"/>
        <w:rPr>
          <w:lang w:val="pt-BR"/>
        </w:rPr>
      </w:pPr>
      <w:r w:rsidRPr="00EE2C59">
        <w:rPr>
          <w:lang w:val="pt-BR"/>
        </w:rPr>
        <w:t>1. Sự giao lưu văn hóa trong ẩm thực.</w:t>
      </w:r>
    </w:p>
    <w:p w:rsidR="008A388C" w:rsidRPr="00EE2C59" w:rsidRDefault="008A388C" w:rsidP="008A388C">
      <w:pPr>
        <w:spacing w:line="360" w:lineRule="auto"/>
        <w:ind w:firstLine="720"/>
        <w:jc w:val="both"/>
        <w:rPr>
          <w:lang w:val="pt-BR"/>
        </w:rPr>
      </w:pPr>
      <w:r w:rsidRPr="00EE2C59">
        <w:rPr>
          <w:lang w:val="pt-BR"/>
        </w:rPr>
        <w:t>2. Vai trò của ẩm thực trong quá trình hội nhập và toàn cầu hóa hiện nay</w:t>
      </w:r>
    </w:p>
    <w:p w:rsidR="008A388C" w:rsidRPr="00EE2C59" w:rsidRDefault="008A388C" w:rsidP="008A388C">
      <w:pPr>
        <w:spacing w:line="360" w:lineRule="auto"/>
        <w:ind w:firstLine="720"/>
        <w:jc w:val="both"/>
        <w:rPr>
          <w:lang w:val="pt-BR"/>
        </w:rPr>
      </w:pPr>
      <w:r w:rsidRPr="00EE2C59">
        <w:rPr>
          <w:lang w:val="pt-BR"/>
        </w:rPr>
        <w:t>3. Tình hình của ẩm thực trong quá trình hội nhập và toàn cầu hóa hiện nay.</w:t>
      </w:r>
    </w:p>
    <w:p w:rsidR="008A388C" w:rsidRPr="00EE2C59" w:rsidRDefault="008A388C" w:rsidP="008A388C">
      <w:pPr>
        <w:spacing w:line="360" w:lineRule="auto"/>
        <w:ind w:firstLine="360"/>
        <w:jc w:val="both"/>
        <w:rPr>
          <w:b/>
          <w:bCs/>
          <w:iCs/>
          <w:lang w:val="pt-BR"/>
        </w:rPr>
      </w:pPr>
      <w:r w:rsidRPr="00EE2C59">
        <w:rPr>
          <w:b/>
          <w:bCs/>
          <w:lang w:val="pt-BR"/>
        </w:rPr>
        <w:t xml:space="preserve">5.12. Chương 12: </w:t>
      </w:r>
      <w:r w:rsidRPr="00EE2C59">
        <w:rPr>
          <w:b/>
          <w:bCs/>
          <w:lang w:val="pt-BR"/>
        </w:rPr>
        <w:tab/>
      </w:r>
      <w:r w:rsidRPr="00EE2C59">
        <w:rPr>
          <w:b/>
          <w:bCs/>
          <w:iCs/>
          <w:lang w:val="pt-BR"/>
        </w:rPr>
        <w:t>Tổng kết và đánh giá</w:t>
      </w:r>
    </w:p>
    <w:p w:rsidR="008A388C" w:rsidRPr="00EE2C59" w:rsidRDefault="008A388C" w:rsidP="008A388C">
      <w:pPr>
        <w:spacing w:line="360" w:lineRule="auto"/>
        <w:ind w:firstLine="720"/>
        <w:jc w:val="both"/>
        <w:rPr>
          <w:lang w:val="pt-BR"/>
        </w:rPr>
      </w:pPr>
      <w:r w:rsidRPr="00EE2C59">
        <w:rPr>
          <w:lang w:val="pt-BR"/>
        </w:rPr>
        <w:t>1. Tổng kết toàn bộ</w:t>
      </w:r>
      <w:r w:rsidRPr="00EE2C59">
        <w:rPr>
          <w:b/>
          <w:bCs/>
          <w:lang w:val="pt-BR"/>
        </w:rPr>
        <w:t xml:space="preserve"> </w:t>
      </w:r>
      <w:r w:rsidRPr="00EE2C59">
        <w:rPr>
          <w:lang w:val="pt-BR"/>
        </w:rPr>
        <w:t>các nội dung đã học.</w:t>
      </w:r>
    </w:p>
    <w:p w:rsidR="008A388C" w:rsidRPr="00EE2C59" w:rsidRDefault="008A388C" w:rsidP="008A388C">
      <w:pPr>
        <w:spacing w:line="360" w:lineRule="auto"/>
        <w:ind w:firstLine="720"/>
        <w:jc w:val="both"/>
        <w:rPr>
          <w:lang w:val="pt-BR"/>
        </w:rPr>
      </w:pPr>
      <w:r w:rsidRPr="00EE2C59">
        <w:rPr>
          <w:lang w:val="pt-BR"/>
        </w:rPr>
        <w:t>2. So sánh</w:t>
      </w:r>
      <w:r w:rsidRPr="00EE2C59">
        <w:rPr>
          <w:b/>
          <w:bCs/>
          <w:lang w:val="pt-BR"/>
        </w:rPr>
        <w:t xml:space="preserve"> </w:t>
      </w:r>
      <w:r w:rsidRPr="00EE2C59">
        <w:rPr>
          <w:lang w:val="pt-BR"/>
        </w:rPr>
        <w:t>ẩm thực người Việt với các dân tộc khác ở Việt Nam và với các dân tộc khác trên thế giới.</w:t>
      </w:r>
    </w:p>
    <w:p w:rsidR="008A388C" w:rsidRPr="00EE2C59" w:rsidRDefault="008A388C" w:rsidP="008A388C">
      <w:pPr>
        <w:spacing w:line="360" w:lineRule="auto"/>
        <w:ind w:firstLine="720"/>
        <w:jc w:val="both"/>
        <w:rPr>
          <w:lang w:val="pt-BR"/>
        </w:rPr>
      </w:pPr>
      <w:r w:rsidRPr="00EE2C59">
        <w:rPr>
          <w:lang w:val="pt-BR"/>
        </w:rPr>
        <w:t>3. Đánh giá khóa học</w:t>
      </w:r>
    </w:p>
    <w:p w:rsidR="008A388C" w:rsidRPr="00EE2C59" w:rsidRDefault="008A388C" w:rsidP="008A388C">
      <w:pPr>
        <w:spacing w:line="360" w:lineRule="auto"/>
        <w:ind w:firstLine="360"/>
        <w:jc w:val="both"/>
        <w:rPr>
          <w:b/>
          <w:bCs/>
          <w:lang w:val="pt-BR"/>
        </w:rPr>
      </w:pPr>
      <w:r w:rsidRPr="00EE2C59">
        <w:rPr>
          <w:b/>
          <w:bCs/>
          <w:lang w:val="pt-BR"/>
        </w:rPr>
        <w:t>5.13. Chương 13:</w:t>
      </w:r>
      <w:r w:rsidRPr="00EE2C59">
        <w:rPr>
          <w:b/>
          <w:bCs/>
          <w:lang w:val="pt-BR"/>
        </w:rPr>
        <w:tab/>
        <w:t>Tham quan, thực tế môn học</w:t>
      </w:r>
    </w:p>
    <w:p w:rsidR="008A388C" w:rsidRPr="00EE2C59" w:rsidRDefault="008A388C" w:rsidP="008A388C">
      <w:pPr>
        <w:spacing w:line="360" w:lineRule="auto"/>
        <w:rPr>
          <w:b/>
          <w:bCs/>
          <w:lang w:val="pt-BR"/>
        </w:rPr>
      </w:pPr>
      <w:r w:rsidRPr="00EE2C59">
        <w:rPr>
          <w:b/>
          <w:bCs/>
          <w:lang w:val="pt-BR"/>
        </w:rPr>
        <w:t xml:space="preserve">6. Học liệu: </w:t>
      </w:r>
    </w:p>
    <w:p w:rsidR="008A388C" w:rsidRPr="00EE2C59" w:rsidRDefault="008A388C" w:rsidP="008A388C">
      <w:pPr>
        <w:spacing w:line="360" w:lineRule="auto"/>
        <w:ind w:firstLine="360"/>
        <w:rPr>
          <w:b/>
          <w:bCs/>
          <w:iCs/>
          <w:lang w:val="pt-BR"/>
        </w:rPr>
      </w:pPr>
      <w:r w:rsidRPr="00EE2C59">
        <w:rPr>
          <w:b/>
          <w:bCs/>
          <w:iCs/>
          <w:lang w:val="pt-BR"/>
        </w:rPr>
        <w:t xml:space="preserve">6.1. Học liệu bắt buộc: </w:t>
      </w:r>
    </w:p>
    <w:p w:rsidR="008A388C" w:rsidRPr="00EE2C59" w:rsidRDefault="008A388C" w:rsidP="008A388C">
      <w:pPr>
        <w:spacing w:line="360" w:lineRule="auto"/>
        <w:ind w:left="360"/>
        <w:rPr>
          <w:lang w:val="pt-BR"/>
        </w:rPr>
      </w:pPr>
      <w:r w:rsidRPr="00EE2C59">
        <w:rPr>
          <w:lang w:val="pt-BR"/>
        </w:rPr>
        <w:t>6.1.1. Nguyễn Thị Bảy, Ẩm thực dân gian Hà Nội, Nxb Chính trị QG, 2010.</w:t>
      </w:r>
    </w:p>
    <w:p w:rsidR="008A388C" w:rsidRPr="00EE2C59" w:rsidRDefault="008A388C" w:rsidP="008A388C">
      <w:pPr>
        <w:spacing w:line="360" w:lineRule="auto"/>
        <w:ind w:firstLine="360"/>
        <w:rPr>
          <w:lang w:val="pt-BR"/>
        </w:rPr>
      </w:pPr>
      <w:r w:rsidRPr="00EE2C59">
        <w:rPr>
          <w:lang w:val="pt-BR"/>
        </w:rPr>
        <w:t xml:space="preserve">6.1.2. Nguyễn Việt Hương, </w:t>
      </w:r>
      <w:r w:rsidRPr="00EE2C59">
        <w:rPr>
          <w:iCs/>
          <w:lang w:val="pt-BR"/>
        </w:rPr>
        <w:t>Văn hóa ẩm thực và trang phục truyền thống của người Việt</w:t>
      </w:r>
      <w:r w:rsidRPr="00EE2C59">
        <w:rPr>
          <w:lang w:val="pt-BR"/>
        </w:rPr>
        <w:t>, Nxb ĐHQG, Hà Nội, 2006.</w:t>
      </w:r>
    </w:p>
    <w:p w:rsidR="008A388C" w:rsidRPr="00EE2C59" w:rsidRDefault="008A388C" w:rsidP="008A388C">
      <w:pPr>
        <w:spacing w:line="360" w:lineRule="auto"/>
        <w:ind w:firstLine="360"/>
        <w:rPr>
          <w:lang w:val="pt-BR"/>
        </w:rPr>
      </w:pPr>
      <w:r w:rsidRPr="00EE2C59">
        <w:rPr>
          <w:lang w:val="pt-BR"/>
        </w:rPr>
        <w:t xml:space="preserve">6.1.3. Phan Văn Hoàn, </w:t>
      </w:r>
      <w:r w:rsidRPr="00EE2C59">
        <w:rPr>
          <w:iCs/>
          <w:lang w:val="pt-BR"/>
        </w:rPr>
        <w:t>Bước đầu tìm hiểu văn hóa ẩm thực Việt Nam</w:t>
      </w:r>
      <w:r w:rsidRPr="00EE2C59">
        <w:rPr>
          <w:lang w:val="pt-BR"/>
        </w:rPr>
        <w:t>, Nxb Khoa học xã hội, Hà Nội, 2006.</w:t>
      </w:r>
    </w:p>
    <w:p w:rsidR="008A388C" w:rsidRPr="00EE2C59" w:rsidRDefault="008A388C" w:rsidP="008A388C">
      <w:pPr>
        <w:spacing w:line="360" w:lineRule="auto"/>
        <w:ind w:firstLine="360"/>
        <w:rPr>
          <w:lang w:val="pt-BR"/>
        </w:rPr>
      </w:pPr>
      <w:r w:rsidRPr="00EE2C59">
        <w:rPr>
          <w:lang w:val="pt-BR"/>
        </w:rPr>
        <w:t xml:space="preserve">6.1.4. Nguyễn Hải Kế, </w:t>
      </w:r>
      <w:r w:rsidRPr="00EE2C59">
        <w:rPr>
          <w:iCs/>
          <w:lang w:val="pt-BR"/>
        </w:rPr>
        <w:t>Một số vấn đề về văn hóa ăn uống trong xã hội cổ truyền người Việt</w:t>
      </w:r>
      <w:r w:rsidRPr="00EE2C59">
        <w:rPr>
          <w:lang w:val="pt-BR"/>
        </w:rPr>
        <w:t>, Đề tài NCKH cơ bản, Hà Nội, 2004.</w:t>
      </w:r>
    </w:p>
    <w:p w:rsidR="008A388C" w:rsidRPr="00EE2C59" w:rsidRDefault="008A388C" w:rsidP="008A388C">
      <w:pPr>
        <w:spacing w:line="360" w:lineRule="auto"/>
        <w:ind w:firstLine="360"/>
        <w:rPr>
          <w:b/>
          <w:bCs/>
          <w:iCs/>
          <w:lang w:val="pt-BR"/>
        </w:rPr>
      </w:pPr>
      <w:r w:rsidRPr="00EE2C59">
        <w:rPr>
          <w:b/>
          <w:bCs/>
          <w:iCs/>
          <w:lang w:val="pt-BR"/>
        </w:rPr>
        <w:t>6.2. Học liệu tham khảo:</w:t>
      </w:r>
    </w:p>
    <w:p w:rsidR="008A388C" w:rsidRPr="00EE2C59" w:rsidRDefault="008A388C" w:rsidP="008A388C">
      <w:pPr>
        <w:spacing w:line="360" w:lineRule="auto"/>
        <w:ind w:left="360"/>
        <w:rPr>
          <w:lang w:val="pt-BR"/>
        </w:rPr>
      </w:pPr>
      <w:r w:rsidRPr="00EE2C59">
        <w:rPr>
          <w:lang w:val="pt-BR"/>
        </w:rPr>
        <w:t xml:space="preserve">6.2.1. </w:t>
      </w:r>
      <w:r w:rsidRPr="00EE2C59">
        <w:rPr>
          <w:iCs/>
          <w:lang w:val="pt-BR"/>
        </w:rPr>
        <w:t>Từ điển Bách khoa Việt Nam</w:t>
      </w:r>
      <w:r w:rsidRPr="00EE2C59">
        <w:rPr>
          <w:lang w:val="pt-BR"/>
        </w:rPr>
        <w:t>, Nxb Từ điển Bách khoa, Hà Nội, 2005.</w:t>
      </w:r>
    </w:p>
    <w:p w:rsidR="008A388C" w:rsidRPr="00EE2C59" w:rsidRDefault="008A388C" w:rsidP="008A388C">
      <w:pPr>
        <w:spacing w:line="360" w:lineRule="auto"/>
        <w:ind w:left="360"/>
        <w:rPr>
          <w:lang w:val="pt-BR"/>
        </w:rPr>
      </w:pPr>
      <w:r w:rsidRPr="00EE2C59">
        <w:rPr>
          <w:lang w:val="pt-BR"/>
        </w:rPr>
        <w:t xml:space="preserve">6.2.2. Phan Kế Bính, </w:t>
      </w:r>
      <w:r w:rsidRPr="00EE2C59">
        <w:rPr>
          <w:iCs/>
          <w:lang w:val="pt-BR"/>
        </w:rPr>
        <w:t>Việt Nam phong tục</w:t>
      </w:r>
      <w:r w:rsidRPr="00EE2C59">
        <w:rPr>
          <w:lang w:val="pt-BR"/>
        </w:rPr>
        <w:t>, Nxb Tổng hợp Đồng Tháp, 1990.</w:t>
      </w:r>
    </w:p>
    <w:p w:rsidR="008A388C" w:rsidRPr="00EE2C59" w:rsidRDefault="008A388C" w:rsidP="008A388C">
      <w:pPr>
        <w:spacing w:line="360" w:lineRule="auto"/>
        <w:ind w:left="360"/>
        <w:rPr>
          <w:lang w:val="pt-BR"/>
        </w:rPr>
      </w:pPr>
      <w:r w:rsidRPr="00EE2C59">
        <w:rPr>
          <w:lang w:val="pt-BR"/>
        </w:rPr>
        <w:t xml:space="preserve">6.2.3. Đào Duy Anh, </w:t>
      </w:r>
      <w:r w:rsidRPr="00EE2C59">
        <w:rPr>
          <w:iCs/>
          <w:lang w:val="pt-BR"/>
        </w:rPr>
        <w:t>Việt Nam văn hóa sử cương</w:t>
      </w:r>
      <w:r w:rsidRPr="00EE2C59">
        <w:rPr>
          <w:lang w:val="pt-BR"/>
        </w:rPr>
        <w:t>, Bốn phương, 1951.</w:t>
      </w:r>
    </w:p>
    <w:p w:rsidR="008A388C" w:rsidRPr="00EE2C59" w:rsidRDefault="008A388C" w:rsidP="008A388C">
      <w:pPr>
        <w:spacing w:line="360" w:lineRule="auto"/>
        <w:ind w:left="360"/>
        <w:rPr>
          <w:lang w:val="pt-BR"/>
        </w:rPr>
      </w:pPr>
      <w:r w:rsidRPr="00EE2C59">
        <w:rPr>
          <w:lang w:val="pt-BR"/>
        </w:rPr>
        <w:lastRenderedPageBreak/>
        <w:t xml:space="preserve">6.2.4. Nhất Thanh -Vũ Văn Khiếu, </w:t>
      </w:r>
      <w:r w:rsidRPr="00EE2C59">
        <w:rPr>
          <w:iCs/>
          <w:lang w:val="pt-BR"/>
        </w:rPr>
        <w:t>Đất lề quê thói</w:t>
      </w:r>
      <w:r w:rsidRPr="00EE2C59">
        <w:rPr>
          <w:lang w:val="pt-BR"/>
        </w:rPr>
        <w:t>, Đường sáng, Sài Gòn.</w:t>
      </w:r>
    </w:p>
    <w:p w:rsidR="008A388C" w:rsidRPr="00EE2C59" w:rsidRDefault="008A388C" w:rsidP="008A388C">
      <w:pPr>
        <w:spacing w:line="360" w:lineRule="auto"/>
        <w:ind w:left="360"/>
        <w:rPr>
          <w:lang w:val="pt-BR"/>
        </w:rPr>
      </w:pPr>
      <w:r w:rsidRPr="00EE2C59">
        <w:rPr>
          <w:lang w:val="pt-BR"/>
        </w:rPr>
        <w:t>6.2.5. Thạch Lam, Hà Nội 36 phố phường, Nxb Thời đại, 2011.</w:t>
      </w:r>
    </w:p>
    <w:p w:rsidR="008A388C" w:rsidRPr="00EE2C59" w:rsidRDefault="008A388C" w:rsidP="008A388C">
      <w:pPr>
        <w:spacing w:line="360" w:lineRule="auto"/>
        <w:ind w:left="360"/>
        <w:rPr>
          <w:lang w:val="pt-BR"/>
        </w:rPr>
      </w:pPr>
      <w:r w:rsidRPr="00EE2C59">
        <w:rPr>
          <w:lang w:val="pt-BR"/>
        </w:rPr>
        <w:t xml:space="preserve">6.2.6. Trần Quốc Vượng, </w:t>
      </w:r>
      <w:r w:rsidRPr="00EE2C59">
        <w:rPr>
          <w:iCs/>
          <w:lang w:val="pt-BR"/>
        </w:rPr>
        <w:t>Cơ sở văn hóa Việt Nam</w:t>
      </w:r>
      <w:r w:rsidRPr="00EE2C59">
        <w:rPr>
          <w:lang w:val="pt-BR"/>
        </w:rPr>
        <w:t>, Nxb Giáo dục, Hà Nội,</w:t>
      </w:r>
    </w:p>
    <w:p w:rsidR="008A388C" w:rsidRPr="00EE2C59" w:rsidRDefault="008A388C" w:rsidP="008A388C">
      <w:pPr>
        <w:spacing w:line="360" w:lineRule="auto"/>
        <w:rPr>
          <w:lang w:val="pt-BR"/>
        </w:rPr>
      </w:pPr>
      <w:r w:rsidRPr="00EE2C59">
        <w:rPr>
          <w:lang w:val="pt-BR"/>
        </w:rPr>
        <w:t>1997.</w:t>
      </w:r>
    </w:p>
    <w:p w:rsidR="008A388C" w:rsidRPr="00EE2C59" w:rsidRDefault="008A388C" w:rsidP="008A388C">
      <w:pPr>
        <w:spacing w:line="360" w:lineRule="auto"/>
        <w:rPr>
          <w:lang w:val="pt-BR"/>
        </w:rPr>
      </w:pPr>
      <w:r w:rsidRPr="00EE2C59">
        <w:rPr>
          <w:lang w:val="pt-BR"/>
        </w:rPr>
        <w:t xml:space="preserve">6.2.7. Trần Ngọc Thêm, </w:t>
      </w:r>
      <w:r w:rsidRPr="00EE2C59">
        <w:rPr>
          <w:iCs/>
          <w:lang w:val="pt-BR"/>
        </w:rPr>
        <w:t>Cơ sở văn hóa Việt Nam,</w:t>
      </w:r>
      <w:r w:rsidRPr="00EE2C59">
        <w:rPr>
          <w:lang w:val="pt-BR"/>
        </w:rPr>
        <w:t xml:space="preserve"> Nxb Giáo dục, Hà Nội, 1998.</w:t>
      </w:r>
    </w:p>
    <w:p w:rsidR="008A388C" w:rsidRPr="00EE2C59" w:rsidRDefault="008A388C" w:rsidP="008A388C">
      <w:pPr>
        <w:spacing w:line="360" w:lineRule="auto"/>
        <w:ind w:firstLine="360"/>
        <w:rPr>
          <w:lang w:val="pt-BR"/>
        </w:rPr>
      </w:pPr>
      <w:r w:rsidRPr="00EE2C59">
        <w:rPr>
          <w:lang w:val="pt-BR"/>
        </w:rPr>
        <w:t>6.2.8. Ma Ngọc Dung, Văn hóa ẩm thực của người Tày ở Việt Nam, Nxb KHXH, 2007</w:t>
      </w:r>
    </w:p>
    <w:p w:rsidR="008A388C" w:rsidRPr="00EE2C59" w:rsidRDefault="008A388C" w:rsidP="008A388C">
      <w:pPr>
        <w:spacing w:line="360" w:lineRule="auto"/>
        <w:ind w:firstLine="360"/>
        <w:rPr>
          <w:lang w:val="pt-BR"/>
        </w:rPr>
      </w:pPr>
      <w:r w:rsidRPr="00EE2C59">
        <w:rPr>
          <w:lang w:val="pt-BR"/>
        </w:rPr>
        <w:t>6.2.9. Đỗ Thị Bảy &amp; Mai Đức Hạnh, Văn hóa ẩm thực của người Ninh Bình, Nxb ĐHQGHN, 2010.</w:t>
      </w:r>
    </w:p>
    <w:p w:rsidR="008A388C" w:rsidRPr="00EE2C59" w:rsidRDefault="008A388C" w:rsidP="008A388C">
      <w:pPr>
        <w:spacing w:line="360" w:lineRule="auto"/>
        <w:ind w:left="360"/>
        <w:rPr>
          <w:lang w:val="pt-BR"/>
        </w:rPr>
      </w:pPr>
      <w:r w:rsidRPr="00EE2C59">
        <w:rPr>
          <w:lang w:val="pt-BR"/>
        </w:rPr>
        <w:t>6.2.10. Vũ Bằng, Thương nhớ mười hai, Nxb Văn học, 2006.</w:t>
      </w:r>
    </w:p>
    <w:p w:rsidR="008A388C" w:rsidRPr="00EE2C59" w:rsidRDefault="008A388C" w:rsidP="008A388C">
      <w:pPr>
        <w:spacing w:line="360" w:lineRule="auto"/>
        <w:ind w:firstLine="360"/>
        <w:rPr>
          <w:lang w:val="pt-BR"/>
        </w:rPr>
      </w:pPr>
      <w:r w:rsidRPr="00EE2C59">
        <w:rPr>
          <w:lang w:val="pt-BR"/>
        </w:rPr>
        <w:t>6.2.</w:t>
      </w:r>
      <w:r w:rsidRPr="00EE2C59">
        <w:rPr>
          <w:bCs/>
          <w:iCs/>
          <w:spacing w:val="20"/>
          <w:lang w:val="pt-BR"/>
        </w:rPr>
        <w:t>11. Băng Sơn,Thú ăn chơi người</w:t>
      </w:r>
      <w:r w:rsidRPr="00EE2C59">
        <w:rPr>
          <w:spacing w:val="20"/>
          <w:lang w:val="pt-BR"/>
        </w:rPr>
        <w:t xml:space="preserve"> Hà Nội, Nxb Thanh niên, 1999.</w:t>
      </w:r>
    </w:p>
    <w:p w:rsidR="008A388C" w:rsidRPr="00EE2C59" w:rsidRDefault="008A388C" w:rsidP="008A388C">
      <w:pPr>
        <w:spacing w:line="360" w:lineRule="auto"/>
        <w:ind w:left="360"/>
        <w:rPr>
          <w:b/>
          <w:bCs/>
          <w:iCs/>
          <w:lang w:val="pt-BR"/>
        </w:rPr>
      </w:pPr>
      <w:r w:rsidRPr="00EE2C59">
        <w:rPr>
          <w:b/>
          <w:bCs/>
          <w:iCs/>
          <w:lang w:val="pt-BR"/>
        </w:rPr>
        <w:t>6.3. Các nguồn học liệu khác:</w:t>
      </w:r>
    </w:p>
    <w:p w:rsidR="008A388C" w:rsidRPr="00EE2C59" w:rsidRDefault="008A388C" w:rsidP="008A388C">
      <w:pPr>
        <w:spacing w:line="360" w:lineRule="auto"/>
        <w:ind w:left="360"/>
        <w:rPr>
          <w:lang w:val="pt-BR"/>
        </w:rPr>
      </w:pPr>
      <w:r w:rsidRPr="00EE2C59">
        <w:rPr>
          <w:lang w:val="pt-BR"/>
        </w:rPr>
        <w:t xml:space="preserve">1. </w:t>
      </w:r>
      <w:r w:rsidR="003F1043">
        <w:fldChar w:fldCharType="begin"/>
      </w:r>
      <w:r w:rsidR="003F1043">
        <w:instrText>HYPERLINK "http://www.amthuc.com/"</w:instrText>
      </w:r>
      <w:r w:rsidR="003F1043">
        <w:fldChar w:fldCharType="separate"/>
      </w:r>
      <w:r w:rsidRPr="00EE2C59">
        <w:rPr>
          <w:rStyle w:val="Hyperlink"/>
          <w:lang w:val="pt-BR"/>
        </w:rPr>
        <w:t>http://</w:t>
      </w:r>
      <w:r w:rsidRPr="00E51752">
        <w:rPr>
          <w:rStyle w:val="Hyperlink"/>
          <w:lang w:val="vi-VN"/>
        </w:rPr>
        <w:t>www.</w:t>
      </w:r>
      <w:r w:rsidRPr="00EE2C59">
        <w:rPr>
          <w:rStyle w:val="Hyperlink"/>
          <w:lang w:val="pt-BR"/>
        </w:rPr>
        <w:t>amthuc.com</w:t>
      </w:r>
      <w:r w:rsidR="003F1043">
        <w:fldChar w:fldCharType="end"/>
      </w:r>
    </w:p>
    <w:p w:rsidR="008A388C" w:rsidRPr="00EE2C59" w:rsidRDefault="008A388C" w:rsidP="008A388C">
      <w:pPr>
        <w:spacing w:line="360" w:lineRule="auto"/>
        <w:ind w:left="360"/>
        <w:rPr>
          <w:lang w:val="pt-BR"/>
        </w:rPr>
      </w:pPr>
      <w:r w:rsidRPr="00EE2C59">
        <w:rPr>
          <w:lang w:val="pt-BR"/>
        </w:rPr>
        <w:t xml:space="preserve">2. </w:t>
      </w:r>
      <w:r w:rsidR="003F1043">
        <w:fldChar w:fldCharType="begin"/>
      </w:r>
      <w:r w:rsidR="003F1043">
        <w:instrText>HYPERLINK "http://monngon.com/"</w:instrText>
      </w:r>
      <w:r w:rsidR="003F1043">
        <w:fldChar w:fldCharType="separate"/>
      </w:r>
      <w:r w:rsidRPr="00EE2C59">
        <w:rPr>
          <w:rStyle w:val="Hyperlink"/>
          <w:lang w:val="pt-BR"/>
        </w:rPr>
        <w:t>http://monngon.com</w:t>
      </w:r>
      <w:r w:rsidR="003F1043">
        <w:fldChar w:fldCharType="end"/>
      </w:r>
      <w:r w:rsidRPr="00EE2C59">
        <w:rPr>
          <w:lang w:val="pt-BR"/>
        </w:rPr>
        <w:t xml:space="preserve"> </w:t>
      </w:r>
    </w:p>
    <w:p w:rsidR="008A388C" w:rsidRPr="00EE2C59" w:rsidRDefault="008A388C" w:rsidP="008A388C">
      <w:pPr>
        <w:spacing w:line="360" w:lineRule="auto"/>
        <w:rPr>
          <w:b/>
          <w:bCs/>
          <w:lang w:val="pt-BR"/>
        </w:rPr>
      </w:pPr>
      <w:r w:rsidRPr="00EE2C59">
        <w:rPr>
          <w:b/>
          <w:bCs/>
          <w:lang w:val="pt-BR"/>
        </w:rPr>
        <w:t>7. Hình thức tổ chức dạy học:</w:t>
      </w:r>
    </w:p>
    <w:p w:rsidR="008A388C" w:rsidRDefault="008A388C" w:rsidP="008A388C">
      <w:pPr>
        <w:spacing w:line="360" w:lineRule="auto"/>
        <w:ind w:left="360"/>
        <w:rPr>
          <w:b/>
          <w:bCs/>
          <w:iCs/>
        </w:rPr>
      </w:pPr>
      <w:r w:rsidRPr="00E51752">
        <w:rPr>
          <w:b/>
          <w:bCs/>
          <w:iCs/>
        </w:rPr>
        <w:t xml:space="preserve">7.1. Lịch trình </w:t>
      </w:r>
      <w:proofErr w:type="gramStart"/>
      <w:r w:rsidRPr="00E51752">
        <w:rPr>
          <w:b/>
          <w:bCs/>
          <w:iCs/>
        </w:rPr>
        <w:t>chung</w:t>
      </w:r>
      <w:proofErr w:type="gramEnd"/>
      <w:r>
        <w:rPr>
          <w:b/>
          <w:bCs/>
          <w:iCs/>
        </w:rPr>
        <w:t>:</w:t>
      </w:r>
    </w:p>
    <w:p w:rsidR="008A388C" w:rsidRPr="00BE0498" w:rsidRDefault="008A388C" w:rsidP="008A388C">
      <w:pPr>
        <w:spacing w:line="360" w:lineRule="auto"/>
        <w:ind w:left="360"/>
        <w:rPr>
          <w:b/>
          <w:bCs/>
          <w:iCs/>
          <w:sz w:val="16"/>
          <w:szCs w:val="16"/>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0"/>
        <w:gridCol w:w="990"/>
        <w:gridCol w:w="810"/>
        <w:gridCol w:w="990"/>
        <w:gridCol w:w="990"/>
        <w:gridCol w:w="990"/>
        <w:gridCol w:w="900"/>
      </w:tblGrid>
      <w:tr w:rsidR="008A388C" w:rsidRPr="00E51752" w:rsidTr="008F1291">
        <w:tc>
          <w:tcPr>
            <w:tcW w:w="3780" w:type="dxa"/>
            <w:vMerge w:val="restart"/>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rPr>
                <w:b/>
                <w:bCs/>
              </w:rPr>
            </w:pPr>
          </w:p>
          <w:p w:rsidR="008A388C" w:rsidRPr="003C3504" w:rsidRDefault="008A388C" w:rsidP="008F1291">
            <w:pPr>
              <w:jc w:val="center"/>
              <w:rPr>
                <w:b/>
                <w:bCs/>
              </w:rPr>
            </w:pPr>
            <w:r w:rsidRPr="003C3504">
              <w:rPr>
                <w:b/>
                <w:bCs/>
              </w:rPr>
              <w:t>Nội dung</w:t>
            </w:r>
          </w:p>
          <w:p w:rsidR="008A388C" w:rsidRPr="000A08D8" w:rsidRDefault="008A388C" w:rsidP="008F1291">
            <w:pPr>
              <w:jc w:val="center"/>
            </w:pPr>
            <w:r w:rsidRPr="003C3504">
              <w:rPr>
                <w:bCs/>
              </w:rPr>
              <w:t>(15 tuần)</w:t>
            </w:r>
          </w:p>
        </w:tc>
        <w:tc>
          <w:tcPr>
            <w:tcW w:w="5670" w:type="dxa"/>
            <w:gridSpan w:val="6"/>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3C3504">
              <w:rPr>
                <w:b/>
                <w:bCs/>
              </w:rPr>
              <w:t>Hình  thức tổ chức</w:t>
            </w:r>
            <w:r w:rsidRPr="00E51752">
              <w:t xml:space="preserve"> </w:t>
            </w:r>
            <w:r w:rsidRPr="003C3504">
              <w:rPr>
                <w:b/>
                <w:bCs/>
              </w:rPr>
              <w:t>dạy  học</w:t>
            </w:r>
            <w:r w:rsidRPr="00E51752">
              <w:t xml:space="preserve"> </w:t>
            </w:r>
            <w:r w:rsidRPr="003C3504">
              <w:rPr>
                <w:b/>
                <w:bCs/>
              </w:rPr>
              <w:t>môn   học</w:t>
            </w:r>
          </w:p>
        </w:tc>
      </w:tr>
      <w:tr w:rsidR="008A388C" w:rsidRPr="00E51752" w:rsidTr="008F1291">
        <w:tc>
          <w:tcPr>
            <w:tcW w:w="3780" w:type="dxa"/>
            <w:vMerge/>
            <w:tcBorders>
              <w:top w:val="single" w:sz="4" w:space="0" w:color="auto"/>
              <w:left w:val="single" w:sz="4" w:space="0" w:color="auto"/>
              <w:bottom w:val="single" w:sz="4" w:space="0" w:color="auto"/>
              <w:right w:val="single" w:sz="4" w:space="0" w:color="auto"/>
            </w:tcBorders>
            <w:vAlign w:val="center"/>
          </w:tcPr>
          <w:p w:rsidR="008A388C" w:rsidRPr="00E51752" w:rsidRDefault="008A388C" w:rsidP="008F1291">
            <w:pPr>
              <w:spacing w:line="360" w:lineRule="auto"/>
            </w:pPr>
          </w:p>
        </w:tc>
        <w:tc>
          <w:tcPr>
            <w:tcW w:w="2790" w:type="dxa"/>
            <w:gridSpan w:val="3"/>
            <w:tcBorders>
              <w:top w:val="single" w:sz="4" w:space="0" w:color="auto"/>
              <w:left w:val="single" w:sz="4" w:space="0" w:color="auto"/>
              <w:bottom w:val="single" w:sz="4" w:space="0" w:color="auto"/>
              <w:right w:val="single" w:sz="4" w:space="0" w:color="auto"/>
            </w:tcBorders>
          </w:tcPr>
          <w:p w:rsidR="008A388C" w:rsidRPr="003C3504" w:rsidRDefault="008A388C" w:rsidP="008F1291">
            <w:pPr>
              <w:jc w:val="center"/>
              <w:rPr>
                <w:b/>
                <w:bCs/>
                <w:iCs/>
              </w:rPr>
            </w:pPr>
            <w:r w:rsidRPr="003C3504">
              <w:rPr>
                <w:b/>
                <w:bCs/>
                <w:iCs/>
              </w:rPr>
              <w:t>Lên lớp</w:t>
            </w:r>
          </w:p>
          <w:p w:rsidR="008A388C" w:rsidRPr="003C3504" w:rsidRDefault="008A388C" w:rsidP="008F1291">
            <w:pPr>
              <w:rPr>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tcPr>
          <w:p w:rsidR="008A388C" w:rsidRPr="003C3504" w:rsidRDefault="008A388C" w:rsidP="008F1291">
            <w:pPr>
              <w:jc w:val="center"/>
              <w:rPr>
                <w:iCs/>
              </w:rPr>
            </w:pPr>
            <w:r w:rsidRPr="003C3504">
              <w:rPr>
                <w:iCs/>
              </w:rPr>
              <w:t>Thực</w:t>
            </w:r>
          </w:p>
          <w:p w:rsidR="008A388C" w:rsidRPr="003C3504" w:rsidRDefault="008A388C" w:rsidP="008F1291">
            <w:pPr>
              <w:jc w:val="center"/>
              <w:rPr>
                <w:iCs/>
              </w:rPr>
            </w:pPr>
            <w:r w:rsidRPr="003C3504">
              <w:rPr>
                <w:iCs/>
              </w:rPr>
              <w:t>hành,</w:t>
            </w:r>
          </w:p>
          <w:p w:rsidR="008A388C" w:rsidRPr="003C3504" w:rsidRDefault="008A388C" w:rsidP="008F1291">
            <w:pPr>
              <w:jc w:val="center"/>
              <w:rPr>
                <w:iCs/>
              </w:rPr>
            </w:pPr>
            <w:r w:rsidRPr="003C3504">
              <w:rPr>
                <w:iCs/>
              </w:rPr>
              <w:t>thực tập</w:t>
            </w:r>
          </w:p>
        </w:tc>
        <w:tc>
          <w:tcPr>
            <w:tcW w:w="990" w:type="dxa"/>
            <w:vMerge w:val="restart"/>
            <w:tcBorders>
              <w:top w:val="single" w:sz="4" w:space="0" w:color="auto"/>
              <w:left w:val="single" w:sz="4" w:space="0" w:color="auto"/>
              <w:bottom w:val="single" w:sz="4" w:space="0" w:color="auto"/>
              <w:right w:val="single" w:sz="4" w:space="0" w:color="auto"/>
            </w:tcBorders>
          </w:tcPr>
          <w:p w:rsidR="008A388C" w:rsidRPr="003C3504" w:rsidRDefault="008A388C" w:rsidP="008F1291">
            <w:pPr>
              <w:jc w:val="center"/>
              <w:rPr>
                <w:iCs/>
              </w:rPr>
            </w:pPr>
            <w:r w:rsidRPr="003C3504">
              <w:rPr>
                <w:iCs/>
              </w:rPr>
              <w:t>Tự học,</w:t>
            </w:r>
          </w:p>
          <w:p w:rsidR="008A388C" w:rsidRPr="003C3504" w:rsidRDefault="008A388C" w:rsidP="008F1291">
            <w:pPr>
              <w:jc w:val="center"/>
              <w:rPr>
                <w:iCs/>
              </w:rPr>
            </w:pPr>
            <w:r w:rsidRPr="003C3504">
              <w:rPr>
                <w:iCs/>
              </w:rPr>
              <w:t>nghiên</w:t>
            </w:r>
          </w:p>
          <w:p w:rsidR="008A388C" w:rsidRPr="003C3504" w:rsidRDefault="008A388C" w:rsidP="008F1291">
            <w:pPr>
              <w:jc w:val="center"/>
              <w:rPr>
                <w:iCs/>
              </w:rPr>
            </w:pPr>
            <w:r w:rsidRPr="003C3504">
              <w:rPr>
                <w:iCs/>
              </w:rPr>
              <w:t>cứu</w:t>
            </w:r>
          </w:p>
        </w:tc>
        <w:tc>
          <w:tcPr>
            <w:tcW w:w="900" w:type="dxa"/>
            <w:vMerge w:val="restart"/>
            <w:tcBorders>
              <w:top w:val="nil"/>
              <w:left w:val="single" w:sz="4" w:space="0" w:color="auto"/>
              <w:bottom w:val="single" w:sz="4" w:space="0" w:color="auto"/>
              <w:right w:val="single" w:sz="4" w:space="0" w:color="auto"/>
            </w:tcBorders>
          </w:tcPr>
          <w:p w:rsidR="008A388C" w:rsidRPr="003C3504" w:rsidRDefault="008A388C" w:rsidP="008F1291">
            <w:pPr>
              <w:rPr>
                <w:b/>
                <w:bCs/>
              </w:rPr>
            </w:pPr>
            <w:r w:rsidRPr="003C3504">
              <w:rPr>
                <w:b/>
                <w:bCs/>
              </w:rPr>
              <w:t xml:space="preserve">Tổng    </w:t>
            </w:r>
          </w:p>
          <w:p w:rsidR="008A388C" w:rsidRPr="003C3504" w:rsidRDefault="008A388C" w:rsidP="008F1291">
            <w:pPr>
              <w:rPr>
                <w:b/>
                <w:bCs/>
              </w:rPr>
            </w:pPr>
            <w:r w:rsidRPr="003C3504">
              <w:rPr>
                <w:b/>
                <w:bCs/>
              </w:rPr>
              <w:t xml:space="preserve">   số </w:t>
            </w:r>
          </w:p>
          <w:p w:rsidR="008A388C" w:rsidRPr="003C3504" w:rsidRDefault="008A388C" w:rsidP="008F1291">
            <w:pPr>
              <w:rPr>
                <w:b/>
                <w:bCs/>
              </w:rPr>
            </w:pPr>
            <w:r w:rsidRPr="003C3504">
              <w:rPr>
                <w:b/>
                <w:bCs/>
              </w:rPr>
              <w:t xml:space="preserve">   </w:t>
            </w:r>
          </w:p>
        </w:tc>
      </w:tr>
      <w:tr w:rsidR="008A388C" w:rsidRPr="00E51752" w:rsidTr="008F1291">
        <w:trPr>
          <w:trHeight w:val="431"/>
        </w:trPr>
        <w:tc>
          <w:tcPr>
            <w:tcW w:w="3780" w:type="dxa"/>
            <w:vMerge/>
            <w:tcBorders>
              <w:top w:val="single" w:sz="4" w:space="0" w:color="auto"/>
              <w:left w:val="single" w:sz="4" w:space="0" w:color="auto"/>
              <w:bottom w:val="single" w:sz="4" w:space="0" w:color="auto"/>
              <w:right w:val="single" w:sz="4" w:space="0" w:color="auto"/>
            </w:tcBorders>
            <w:vAlign w:val="center"/>
          </w:tcPr>
          <w:p w:rsidR="008A388C" w:rsidRPr="00E51752" w:rsidRDefault="008A388C" w:rsidP="008F1291">
            <w:pPr>
              <w:spacing w:line="360" w:lineRule="auto"/>
            </w:pP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jc w:val="center"/>
              <w:rPr>
                <w:iCs/>
                <w:lang w:bidi="he-IL"/>
              </w:rPr>
            </w:pPr>
            <w:r w:rsidRPr="003C3504">
              <w:rPr>
                <w:iCs/>
              </w:rPr>
              <w:t>L</w:t>
            </w:r>
            <w:r w:rsidRPr="003C3504">
              <w:rPr>
                <w:iCs/>
                <w:lang w:bidi="he-IL"/>
              </w:rPr>
              <w:t>í thuyết</w:t>
            </w:r>
          </w:p>
        </w:tc>
        <w:tc>
          <w:tcPr>
            <w:tcW w:w="81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jc w:val="center"/>
              <w:rPr>
                <w:iCs/>
              </w:rPr>
            </w:pPr>
            <w:r w:rsidRPr="003C3504">
              <w:rPr>
                <w:iCs/>
              </w:rPr>
              <w:t>Bài tập</w:t>
            </w: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jc w:val="center"/>
              <w:rPr>
                <w:iCs/>
              </w:rPr>
            </w:pPr>
            <w:r w:rsidRPr="003C3504">
              <w:rPr>
                <w:iCs/>
              </w:rPr>
              <w:t>Thảo luận</w:t>
            </w:r>
          </w:p>
        </w:tc>
        <w:tc>
          <w:tcPr>
            <w:tcW w:w="990" w:type="dxa"/>
            <w:vMerge/>
            <w:tcBorders>
              <w:top w:val="single" w:sz="4" w:space="0" w:color="auto"/>
              <w:left w:val="single" w:sz="4" w:space="0" w:color="auto"/>
              <w:bottom w:val="single" w:sz="4" w:space="0" w:color="auto"/>
              <w:right w:val="single" w:sz="4" w:space="0" w:color="auto"/>
            </w:tcBorders>
            <w:vAlign w:val="center"/>
          </w:tcPr>
          <w:p w:rsidR="008A388C" w:rsidRPr="003C3504" w:rsidRDefault="008A388C" w:rsidP="008F1291">
            <w:pPr>
              <w:spacing w:line="360" w:lineRule="auto"/>
              <w:rPr>
                <w:iCs/>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8A388C" w:rsidRPr="003C3504" w:rsidRDefault="008A388C" w:rsidP="008F1291">
            <w:pPr>
              <w:spacing w:line="360" w:lineRule="auto"/>
              <w:rPr>
                <w:iCs/>
              </w:rPr>
            </w:pPr>
          </w:p>
        </w:tc>
        <w:tc>
          <w:tcPr>
            <w:tcW w:w="900" w:type="dxa"/>
            <w:vMerge/>
            <w:tcBorders>
              <w:top w:val="nil"/>
              <w:left w:val="single" w:sz="4" w:space="0" w:color="auto"/>
              <w:bottom w:val="single" w:sz="4" w:space="0" w:color="auto"/>
              <w:right w:val="single" w:sz="4" w:space="0" w:color="auto"/>
            </w:tcBorders>
            <w:vAlign w:val="center"/>
          </w:tcPr>
          <w:p w:rsidR="008A388C" w:rsidRPr="003C3504" w:rsidRDefault="008A388C" w:rsidP="008F1291">
            <w:pPr>
              <w:spacing w:line="360" w:lineRule="auto"/>
              <w:rPr>
                <w:b/>
                <w:bCs/>
              </w:rPr>
            </w:pPr>
          </w:p>
        </w:tc>
      </w:tr>
      <w:tr w:rsidR="008A388C" w:rsidRPr="00E51752" w:rsidTr="008F1291">
        <w:trPr>
          <w:trHeight w:val="431"/>
        </w:trPr>
        <w:tc>
          <w:tcPr>
            <w:tcW w:w="3780" w:type="dxa"/>
            <w:tcBorders>
              <w:top w:val="nil"/>
              <w:left w:val="single" w:sz="4" w:space="0" w:color="auto"/>
              <w:bottom w:val="single" w:sz="4" w:space="0" w:color="auto"/>
              <w:right w:val="single" w:sz="4" w:space="0" w:color="auto"/>
            </w:tcBorders>
          </w:tcPr>
          <w:p w:rsidR="008A388C" w:rsidRPr="00E51752" w:rsidRDefault="008A388C" w:rsidP="008F1291">
            <w:pPr>
              <w:spacing w:line="360" w:lineRule="auto"/>
            </w:pPr>
            <w:r>
              <w:t>Tuần 1: Chương</w:t>
            </w:r>
            <w:r w:rsidRPr="00E51752">
              <w:t xml:space="preserve"> 1</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nil"/>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nil"/>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nil"/>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2: Chương</w:t>
            </w:r>
            <w:r w:rsidRPr="00E51752">
              <w:t xml:space="preserve"> 2</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3: Chương</w:t>
            </w:r>
            <w:r w:rsidRPr="00E51752">
              <w:t xml:space="preserve"> 3</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4: Chương</w:t>
            </w:r>
            <w:r w:rsidRPr="00E51752">
              <w:t xml:space="preserve"> 4</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5: Chương</w:t>
            </w:r>
            <w:r w:rsidRPr="00E51752">
              <w:t xml:space="preserve"> 5</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6: Chương</w:t>
            </w:r>
            <w:r w:rsidRPr="00E51752">
              <w:t xml:space="preserve"> 6</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lastRenderedPageBreak/>
              <w:t>Tuần 7: Chương</w:t>
            </w:r>
            <w:r w:rsidRPr="00E51752">
              <w:t xml:space="preserve"> 7</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r>
              <w:t>Tuần 8:  Kiểm tra giữa kì</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9: Chương</w:t>
            </w:r>
            <w:r w:rsidRPr="00E51752">
              <w:t xml:space="preserve"> </w:t>
            </w:r>
            <w:r>
              <w:t>8</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10: Chương</w:t>
            </w:r>
            <w:r w:rsidRPr="00E51752">
              <w:t xml:space="preserve">  </w:t>
            </w:r>
            <w:r>
              <w:t>9</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11: Chương</w:t>
            </w:r>
            <w:r w:rsidRPr="00E51752">
              <w:t xml:space="preserve"> 1</w:t>
            </w:r>
            <w:r>
              <w:t>0</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12: Chương</w:t>
            </w:r>
            <w:r w:rsidRPr="00E51752">
              <w:t xml:space="preserve"> 1</w:t>
            </w:r>
            <w:r>
              <w:t>1</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13: Chương</w:t>
            </w:r>
            <w:r w:rsidRPr="00E51752">
              <w:t xml:space="preserve"> 1</w:t>
            </w:r>
            <w:r>
              <w:t>2</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t>Tuần 14:</w:t>
            </w:r>
            <w:r w:rsidRPr="00E51752">
              <w:t xml:space="preserve"> </w:t>
            </w:r>
            <w:r>
              <w:t>Chương</w:t>
            </w:r>
            <w:r w:rsidRPr="00E51752">
              <w:t xml:space="preserve"> 1</w:t>
            </w:r>
            <w:r>
              <w:t>3</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E51752" w:rsidRDefault="008A388C" w:rsidP="008F1291">
            <w:r>
              <w:t>Tuần 15: Ôn tập</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p>
        </w:tc>
        <w:tc>
          <w:tcPr>
            <w:tcW w:w="81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rsidRPr="00E51752">
              <w:t>3</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rPr>
                <w:b/>
                <w:bCs/>
                <w:iCs/>
              </w:rPr>
            </w:pPr>
            <w:r w:rsidRPr="003C3504">
              <w:rPr>
                <w:b/>
                <w:bCs/>
                <w:iCs/>
              </w:rPr>
              <w:t>Tổng số giờ tín chỉ</w:t>
            </w: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r>
              <w:rPr>
                <w:b/>
                <w:bCs/>
              </w:rPr>
              <w:t>42</w:t>
            </w:r>
          </w:p>
        </w:tc>
        <w:tc>
          <w:tcPr>
            <w:tcW w:w="81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r>
              <w:rPr>
                <w:b/>
                <w:bCs/>
              </w:rPr>
              <w:t>3</w:t>
            </w: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p>
        </w:tc>
        <w:tc>
          <w:tcPr>
            <w:tcW w:w="90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r w:rsidRPr="003C3504">
              <w:rPr>
                <w:b/>
                <w:bCs/>
              </w:rPr>
              <w:t>45</w:t>
            </w:r>
          </w:p>
        </w:tc>
      </w:tr>
      <w:tr w:rsidR="008A388C" w:rsidRPr="00E51752" w:rsidTr="008F1291">
        <w:tc>
          <w:tcPr>
            <w:tcW w:w="378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rPr>
                <w:b/>
                <w:bCs/>
                <w:iCs/>
              </w:rPr>
            </w:pPr>
            <w:r w:rsidRPr="003C3504">
              <w:rPr>
                <w:b/>
                <w:bCs/>
                <w:iCs/>
              </w:rPr>
              <w:t>Tổng số giờ trên lớp</w:t>
            </w: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r>
              <w:rPr>
                <w:b/>
                <w:bCs/>
              </w:rPr>
              <w:t>42</w:t>
            </w:r>
          </w:p>
        </w:tc>
        <w:tc>
          <w:tcPr>
            <w:tcW w:w="81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rPr>
                <w:b/>
                <w:bCs/>
              </w:rPr>
            </w:pPr>
          </w:p>
        </w:tc>
        <w:tc>
          <w:tcPr>
            <w:tcW w:w="90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center"/>
              <w:rPr>
                <w:b/>
                <w:bCs/>
              </w:rPr>
            </w:pPr>
            <w:r>
              <w:rPr>
                <w:b/>
                <w:bCs/>
              </w:rPr>
              <w:t>42</w:t>
            </w:r>
          </w:p>
        </w:tc>
      </w:tr>
    </w:tbl>
    <w:p w:rsidR="008A388C" w:rsidRPr="00A702E4" w:rsidRDefault="008A388C" w:rsidP="008A388C">
      <w:pPr>
        <w:spacing w:line="360" w:lineRule="auto"/>
        <w:rPr>
          <w:b/>
          <w:bCs/>
          <w:iCs/>
          <w:sz w:val="16"/>
          <w:szCs w:val="16"/>
        </w:rPr>
      </w:pPr>
    </w:p>
    <w:p w:rsidR="008A388C" w:rsidRDefault="008A388C" w:rsidP="008A388C">
      <w:pPr>
        <w:spacing w:line="360" w:lineRule="auto"/>
        <w:rPr>
          <w:b/>
          <w:bCs/>
          <w:iCs/>
        </w:rPr>
      </w:pPr>
      <w:r w:rsidRPr="00E51752">
        <w:rPr>
          <w:b/>
          <w:bCs/>
          <w:iCs/>
        </w:rPr>
        <w:t>7.2. Lịch trình cụ thể</w:t>
      </w:r>
      <w:r>
        <w:rPr>
          <w:b/>
          <w:bCs/>
          <w:iCs/>
        </w:rPr>
        <w:t>:</w:t>
      </w:r>
    </w:p>
    <w:p w:rsidR="008A388C" w:rsidRDefault="008A388C" w:rsidP="008A388C">
      <w:pPr>
        <w:autoSpaceDE w:val="0"/>
        <w:autoSpaceDN w:val="0"/>
        <w:adjustRightInd w:val="0"/>
        <w:rPr>
          <w:sz w:val="16"/>
          <w:szCs w:val="16"/>
        </w:rPr>
      </w:pPr>
    </w:p>
    <w:tbl>
      <w:tblPr>
        <w:tblW w:w="9612" w:type="dxa"/>
        <w:tblInd w:w="36" w:type="dxa"/>
        <w:tblLayout w:type="fixed"/>
        <w:tblLook w:val="0000"/>
      </w:tblPr>
      <w:tblGrid>
        <w:gridCol w:w="1872"/>
        <w:gridCol w:w="1530"/>
        <w:gridCol w:w="2070"/>
        <w:gridCol w:w="3420"/>
        <w:gridCol w:w="720"/>
      </w:tblGrid>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jc w:val="center"/>
              <w:rPr>
                <w:rFonts w:ascii="Calibri" w:hAnsi="Calibri" w:cs="Calibri"/>
              </w:rPr>
            </w:pPr>
            <w:r>
              <w:rPr>
                <w:b/>
                <w:bCs/>
              </w:rPr>
              <w:t>Hình thức,tổ chức dạy học</w:t>
            </w: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jc w:val="center"/>
              <w:rPr>
                <w:rFonts w:ascii="Calibri" w:hAnsi="Calibri" w:cs="Calibri"/>
              </w:rPr>
            </w:pPr>
            <w:r>
              <w:rPr>
                <w:b/>
                <w:bCs/>
              </w:rPr>
              <w:t>Thời gian, địa điểm</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jc w:val="center"/>
              <w:rPr>
                <w:rFonts w:ascii="Calibri" w:hAnsi="Calibri" w:cs="Calibri"/>
              </w:rPr>
            </w:pPr>
            <w:r>
              <w:rPr>
                <w:b/>
                <w:bCs/>
              </w:rPr>
              <w:t>Nội dung chính</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jc w:val="center"/>
              <w:rPr>
                <w:b/>
                <w:bCs/>
              </w:rPr>
            </w:pPr>
            <w:r>
              <w:rPr>
                <w:b/>
                <w:bCs/>
              </w:rPr>
              <w:t xml:space="preserve">Yêu cầu sinh viên </w:t>
            </w:r>
          </w:p>
          <w:p w:rsidR="008A388C" w:rsidRDefault="008A388C" w:rsidP="008F1291">
            <w:pPr>
              <w:autoSpaceDE w:val="0"/>
              <w:autoSpaceDN w:val="0"/>
              <w:adjustRightInd w:val="0"/>
              <w:jc w:val="center"/>
              <w:rPr>
                <w:rFonts w:ascii="Calibri" w:hAnsi="Calibri" w:cs="Calibri"/>
              </w:rPr>
            </w:pPr>
            <w:r>
              <w:rPr>
                <w:b/>
                <w:bCs/>
              </w:rPr>
              <w:t>chuẩn bị</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jc w:val="center"/>
              <w:rPr>
                <w:rFonts w:ascii="Calibri" w:hAnsi="Calibri" w:cs="Calibri"/>
              </w:rPr>
            </w:pPr>
            <w:r>
              <w:rPr>
                <w:b/>
                <w:bCs/>
              </w:rPr>
              <w:t>Ghi chú</w:t>
            </w: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jc w:val="center"/>
              <w:rPr>
                <w:rFonts w:ascii="Calibri" w:hAnsi="Calibri" w:cs="Calibri"/>
              </w:rPr>
            </w:pPr>
            <w:r>
              <w:rPr>
                <w:b/>
                <w:bCs/>
                <w:color w:val="0D0D0D"/>
              </w:rPr>
              <w:t>Tuần 1</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rPr>
                <w:rFonts w:ascii="Calibri" w:hAnsi="Calibri" w:cs="Calibri"/>
              </w:rPr>
            </w:pPr>
          </w:p>
        </w:tc>
      </w:tr>
      <w:tr w:rsidR="008A388C" w:rsidRPr="00F46461"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Default="008A388C" w:rsidP="008F1291">
            <w:pPr>
              <w:autoSpaceDE w:val="0"/>
              <w:autoSpaceDN w:val="0"/>
              <w:adjustRightInd w:val="0"/>
              <w:spacing w:line="360" w:lineRule="auto"/>
              <w:jc w:val="center"/>
            </w:pPr>
          </w:p>
          <w:p w:rsidR="008A388C" w:rsidRDefault="008A388C" w:rsidP="008F1291">
            <w:pPr>
              <w:autoSpaceDE w:val="0"/>
              <w:autoSpaceDN w:val="0"/>
              <w:adjustRightInd w:val="0"/>
              <w:spacing w:line="360" w:lineRule="auto"/>
              <w:rPr>
                <w:rFonts w:ascii="Calibri" w:hAnsi="Calibri" w:cs="Calibri"/>
              </w:rPr>
            </w:pPr>
            <w:r>
              <w:t>Tự học</w:t>
            </w: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r>
              <w:t>3 giờ trên lớp</w:t>
            </w:r>
          </w:p>
          <w:p w:rsidR="008A388C" w:rsidRDefault="008A388C" w:rsidP="008F1291">
            <w:pPr>
              <w:autoSpaceDE w:val="0"/>
              <w:autoSpaceDN w:val="0"/>
              <w:adjustRightInd w:val="0"/>
              <w:spacing w:line="360" w:lineRule="auto"/>
              <w:jc w:val="center"/>
              <w:rPr>
                <w:rFonts w:ascii="Calibri" w:hAnsi="Calibri" w:cs="Calibri"/>
              </w:rPr>
            </w:pPr>
            <w:r>
              <w:t>ở nhà</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A702E4" w:rsidRDefault="008A388C" w:rsidP="008F1291">
            <w:pPr>
              <w:autoSpaceDE w:val="0"/>
              <w:autoSpaceDN w:val="0"/>
              <w:adjustRightInd w:val="0"/>
              <w:spacing w:line="360" w:lineRule="auto"/>
              <w:jc w:val="center"/>
              <w:rPr>
                <w:b/>
              </w:rPr>
            </w:pPr>
            <w:r>
              <w:rPr>
                <w:b/>
              </w:rPr>
              <w:t>Chương</w:t>
            </w:r>
            <w:r w:rsidRPr="00EF663C">
              <w:rPr>
                <w:b/>
              </w:rPr>
              <w:t xml:space="preserve"> 1</w:t>
            </w:r>
          </w:p>
          <w:p w:rsidR="008A388C" w:rsidRDefault="008A388C" w:rsidP="008F1291">
            <w:pPr>
              <w:autoSpaceDE w:val="0"/>
              <w:autoSpaceDN w:val="0"/>
              <w:adjustRightInd w:val="0"/>
              <w:spacing w:line="360" w:lineRule="auto"/>
              <w:jc w:val="center"/>
              <w:rPr>
                <w:rFonts w:ascii="Calibri" w:hAnsi="Calibri" w:cs="Calibri"/>
              </w:rPr>
            </w:pPr>
            <w:r>
              <w:t>- Giao bài tự học và h</w:t>
            </w:r>
            <w:r>
              <w:rPr>
                <w:lang w:val="vi-VN"/>
              </w:rPr>
              <w:t>ướng dẫn thực hiện.</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  Yêu cầu sinh viên tải và nghiên cứu tr</w:t>
            </w:r>
            <w:r>
              <w:rPr>
                <w:lang w:val="vi-VN"/>
              </w:rPr>
              <w:t xml:space="preserve">ước </w:t>
            </w:r>
            <w:r>
              <w:t>ĐCMH</w:t>
            </w:r>
          </w:p>
          <w:p w:rsidR="008A388C" w:rsidRPr="00EF663C" w:rsidRDefault="008A388C" w:rsidP="008F1291">
            <w:pPr>
              <w:autoSpaceDE w:val="0"/>
              <w:autoSpaceDN w:val="0"/>
              <w:adjustRightInd w:val="0"/>
              <w:spacing w:line="360" w:lineRule="auto"/>
            </w:pPr>
            <w:r w:rsidRPr="00F46461">
              <w:rPr>
                <w:lang w:val="vi-VN"/>
              </w:rPr>
              <w:t>- Giới thiệu giáo trình, tài liệu tham khảo.</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F46461" w:rsidRDefault="008A388C" w:rsidP="008F1291">
            <w:pPr>
              <w:autoSpaceDE w:val="0"/>
              <w:autoSpaceDN w:val="0"/>
              <w:adjustRightInd w:val="0"/>
              <w:spacing w:line="360" w:lineRule="auto"/>
              <w:rPr>
                <w:rFonts w:ascii="Calibri" w:hAnsi="Calibri" w:cs="Calibri"/>
                <w:lang w:val="vi-VN"/>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Pr="00F46461" w:rsidRDefault="008A388C" w:rsidP="008F1291">
            <w:pPr>
              <w:autoSpaceDE w:val="0"/>
              <w:autoSpaceDN w:val="0"/>
              <w:adjustRightInd w:val="0"/>
              <w:spacing w:line="360" w:lineRule="auto"/>
              <w:jc w:val="center"/>
              <w:rPr>
                <w:rFonts w:ascii="Calibri" w:hAnsi="Calibri" w:cs="Calibri"/>
                <w:lang w:val="vi-VN"/>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Pr="00F46461" w:rsidRDefault="008A388C" w:rsidP="008F1291">
            <w:pPr>
              <w:autoSpaceDE w:val="0"/>
              <w:autoSpaceDN w:val="0"/>
              <w:adjustRightInd w:val="0"/>
              <w:spacing w:line="360" w:lineRule="auto"/>
              <w:rPr>
                <w:rFonts w:ascii="Calibri" w:hAnsi="Calibri" w:cs="Calibri"/>
                <w:lang w:val="vi-VN"/>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2</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Default="008A388C" w:rsidP="008F1291">
            <w:pPr>
              <w:autoSpaceDE w:val="0"/>
              <w:autoSpaceDN w:val="0"/>
              <w:adjustRightInd w:val="0"/>
              <w:spacing w:line="360" w:lineRule="auto"/>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A702E4" w:rsidRDefault="008A388C" w:rsidP="008F1291">
            <w:pPr>
              <w:autoSpaceDE w:val="0"/>
              <w:autoSpaceDN w:val="0"/>
              <w:adjustRightInd w:val="0"/>
              <w:spacing w:line="360" w:lineRule="auto"/>
              <w:jc w:val="center"/>
            </w:pPr>
            <w:r>
              <w:t>3 giờ trên lớp</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EF663C" w:rsidRDefault="008A388C" w:rsidP="008F1291">
            <w:pPr>
              <w:autoSpaceDE w:val="0"/>
              <w:autoSpaceDN w:val="0"/>
              <w:adjustRightInd w:val="0"/>
              <w:spacing w:line="360" w:lineRule="auto"/>
              <w:jc w:val="center"/>
              <w:rPr>
                <w:rFonts w:ascii="Calibri" w:hAnsi="Calibri" w:cs="Calibri"/>
                <w:b/>
              </w:rPr>
            </w:pPr>
            <w:r>
              <w:rPr>
                <w:b/>
              </w:rPr>
              <w:t xml:space="preserve">Chương </w:t>
            </w:r>
            <w:r w:rsidRPr="00EF663C">
              <w:rPr>
                <w:b/>
              </w:rPr>
              <w:t>2</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A702E4" w:rsidRDefault="008A388C" w:rsidP="008F1291">
            <w:pPr>
              <w:autoSpaceDE w:val="0"/>
              <w:autoSpaceDN w:val="0"/>
              <w:adjustRightInd w:val="0"/>
              <w:spacing w:line="360" w:lineRule="auto"/>
              <w:jc w:val="both"/>
            </w:pPr>
            <w:r w:rsidRPr="00EF663C">
              <w:t xml:space="preserve">Đọc tài liệu </w:t>
            </w:r>
            <w:r>
              <w:t xml:space="preserve">BB: </w:t>
            </w:r>
            <w:r w:rsidRPr="00EF663C">
              <w:t>6.1.2 (phần A)</w:t>
            </w:r>
            <w:r>
              <w:t xml:space="preserve"> và</w:t>
            </w:r>
            <w:r w:rsidRPr="00EF663C">
              <w:t xml:space="preserve"> tài liệu </w:t>
            </w:r>
            <w:r>
              <w:t xml:space="preserve">BB: </w:t>
            </w:r>
            <w:r w:rsidRPr="00EF663C">
              <w:t>6.1.3.</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3</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Default="008A388C" w:rsidP="008F1291">
            <w:pPr>
              <w:autoSpaceDE w:val="0"/>
              <w:autoSpaceDN w:val="0"/>
              <w:adjustRightInd w:val="0"/>
              <w:spacing w:line="360" w:lineRule="auto"/>
              <w:jc w:val="center"/>
            </w:pPr>
          </w:p>
          <w:p w:rsidR="008A388C" w:rsidRDefault="008A388C" w:rsidP="008F1291">
            <w:pPr>
              <w:autoSpaceDE w:val="0"/>
              <w:autoSpaceDN w:val="0"/>
              <w:adjustRightInd w:val="0"/>
              <w:spacing w:line="360" w:lineRule="auto"/>
              <w:rPr>
                <w:rFonts w:ascii="Calibri" w:hAnsi="Calibri" w:cs="Calibri"/>
              </w:rPr>
            </w:pPr>
            <w:r>
              <w:t>Tự học</w:t>
            </w: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r>
              <w:t>3 giờ trên lớp</w:t>
            </w:r>
          </w:p>
          <w:p w:rsidR="008A388C" w:rsidRDefault="008A388C" w:rsidP="008F1291">
            <w:pPr>
              <w:autoSpaceDE w:val="0"/>
              <w:autoSpaceDN w:val="0"/>
              <w:adjustRightInd w:val="0"/>
              <w:spacing w:line="360" w:lineRule="auto"/>
              <w:jc w:val="center"/>
              <w:rPr>
                <w:rFonts w:ascii="Calibri" w:hAnsi="Calibri" w:cs="Calibri"/>
              </w:rPr>
            </w:pPr>
            <w:r>
              <w:t>ở nhà</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EF663C" w:rsidRDefault="008A388C" w:rsidP="008F1291">
            <w:pPr>
              <w:autoSpaceDE w:val="0"/>
              <w:autoSpaceDN w:val="0"/>
              <w:adjustRightInd w:val="0"/>
              <w:spacing w:line="360" w:lineRule="auto"/>
              <w:jc w:val="center"/>
              <w:rPr>
                <w:rFonts w:ascii="Calibri" w:hAnsi="Calibri" w:cs="Calibri"/>
                <w:b/>
              </w:rPr>
            </w:pPr>
            <w:r>
              <w:rPr>
                <w:b/>
              </w:rPr>
              <w:t xml:space="preserve">Chương </w:t>
            </w:r>
            <w:r w:rsidRPr="00EF663C">
              <w:rPr>
                <w:b/>
              </w:rPr>
              <w:t>3</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EF663C" w:rsidRDefault="008A388C" w:rsidP="008F1291">
            <w:pPr>
              <w:autoSpaceDE w:val="0"/>
              <w:autoSpaceDN w:val="0"/>
              <w:adjustRightInd w:val="0"/>
              <w:spacing w:line="360" w:lineRule="auto"/>
              <w:jc w:val="both"/>
            </w:pPr>
            <w:r w:rsidRPr="00EF663C">
              <w:t>Đọc tài liệu BB: 6.1.2 (phần B), và TL: 6.1.3. phần liên quan đến nền tảng ẩm thực</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4</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Default="008A388C" w:rsidP="008F1291">
            <w:pPr>
              <w:autoSpaceDE w:val="0"/>
              <w:autoSpaceDN w:val="0"/>
              <w:adjustRightInd w:val="0"/>
              <w:spacing w:line="360" w:lineRule="auto"/>
            </w:pPr>
          </w:p>
          <w:p w:rsidR="008A388C" w:rsidRPr="00A702E4" w:rsidRDefault="008A388C" w:rsidP="008F1291">
            <w:pPr>
              <w:autoSpaceDE w:val="0"/>
              <w:autoSpaceDN w:val="0"/>
              <w:adjustRightInd w:val="0"/>
              <w:spacing w:line="360" w:lineRule="auto"/>
            </w:pP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r>
              <w:t>3 giờ trên lớp</w:t>
            </w:r>
          </w:p>
          <w:p w:rsidR="008A388C" w:rsidRPr="00A702E4" w:rsidRDefault="008A388C" w:rsidP="008F1291">
            <w:pPr>
              <w:autoSpaceDE w:val="0"/>
              <w:autoSpaceDN w:val="0"/>
              <w:adjustRightInd w:val="0"/>
              <w:spacing w:line="360" w:lineRule="auto"/>
              <w:jc w:val="center"/>
            </w:pP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EF663C" w:rsidRDefault="008A388C" w:rsidP="008F1291">
            <w:pPr>
              <w:autoSpaceDE w:val="0"/>
              <w:autoSpaceDN w:val="0"/>
              <w:adjustRightInd w:val="0"/>
              <w:spacing w:line="360" w:lineRule="auto"/>
              <w:jc w:val="center"/>
              <w:rPr>
                <w:sz w:val="16"/>
                <w:szCs w:val="16"/>
              </w:rPr>
            </w:pPr>
          </w:p>
          <w:p w:rsidR="008A388C" w:rsidRDefault="008A388C" w:rsidP="008F1291">
            <w:pPr>
              <w:autoSpaceDE w:val="0"/>
              <w:autoSpaceDN w:val="0"/>
              <w:adjustRightInd w:val="0"/>
              <w:spacing w:line="360" w:lineRule="auto"/>
              <w:jc w:val="center"/>
              <w:rPr>
                <w:rFonts w:ascii="Calibri" w:hAnsi="Calibri" w:cs="Calibri"/>
                <w:b/>
              </w:rPr>
            </w:pPr>
            <w:r>
              <w:rPr>
                <w:b/>
              </w:rPr>
              <w:t xml:space="preserve">Chương </w:t>
            </w:r>
            <w:r w:rsidRPr="00EF663C">
              <w:rPr>
                <w:b/>
              </w:rPr>
              <w:t>4</w:t>
            </w:r>
          </w:p>
          <w:p w:rsidR="008A388C" w:rsidRPr="00A702E4" w:rsidRDefault="008A388C" w:rsidP="008F1291">
            <w:pPr>
              <w:rPr>
                <w:rFonts w:ascii="Calibri" w:hAnsi="Calibri" w:cs="Calibri"/>
              </w:rPr>
            </w:pPr>
          </w:p>
          <w:p w:rsidR="008A388C" w:rsidRPr="00A702E4" w:rsidRDefault="008A388C" w:rsidP="008F1291">
            <w:pPr>
              <w:rPr>
                <w:rFonts w:ascii="Calibri" w:hAnsi="Calibri" w:cs="Calibri"/>
              </w:rPr>
            </w:pPr>
          </w:p>
          <w:p w:rsidR="008A388C" w:rsidRPr="00A702E4" w:rsidRDefault="008A388C" w:rsidP="008F1291">
            <w:pPr>
              <w:rPr>
                <w:rFonts w:ascii="Calibri" w:hAnsi="Calibri" w:cs="Calibri"/>
              </w:rPr>
            </w:pP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both"/>
              <w:rPr>
                <w:rFonts w:ascii="Calibri" w:hAnsi="Calibri" w:cs="Calibri"/>
              </w:rPr>
            </w:pPr>
            <w:r w:rsidRPr="00EF663C">
              <w:t>Đọc tài liệu BB</w:t>
            </w:r>
            <w:r>
              <w:t>: 6.1.2 (</w:t>
            </w:r>
            <w:r w:rsidRPr="00EF663C">
              <w:t>phần C) v</w:t>
            </w:r>
            <w:r>
              <w:t xml:space="preserve">à TLBB:  6.1.3. </w:t>
            </w:r>
            <w:r w:rsidRPr="00EF663C">
              <w:t>mục liên quan đến thành phần, cơ cấu, tố chức ẩm thực</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5</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Default="008A388C" w:rsidP="008F1291">
            <w:pPr>
              <w:autoSpaceDE w:val="0"/>
              <w:autoSpaceDN w:val="0"/>
              <w:adjustRightInd w:val="0"/>
              <w:spacing w:line="360" w:lineRule="auto"/>
              <w:jc w:val="center"/>
            </w:pPr>
          </w:p>
          <w:p w:rsidR="008A388C" w:rsidRPr="00A702E4" w:rsidRDefault="008A388C" w:rsidP="008F1291">
            <w:pPr>
              <w:autoSpaceDE w:val="0"/>
              <w:autoSpaceDN w:val="0"/>
              <w:adjustRightInd w:val="0"/>
              <w:spacing w:line="360" w:lineRule="auto"/>
            </w:pP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r>
              <w:t>3 giờ trên lớp</w:t>
            </w:r>
          </w:p>
          <w:p w:rsidR="008A388C" w:rsidRPr="00A702E4" w:rsidRDefault="008A388C" w:rsidP="008F1291">
            <w:pPr>
              <w:autoSpaceDE w:val="0"/>
              <w:autoSpaceDN w:val="0"/>
              <w:adjustRightInd w:val="0"/>
              <w:spacing w:line="360" w:lineRule="auto"/>
              <w:jc w:val="center"/>
            </w:pP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6566BE" w:rsidRDefault="008A388C" w:rsidP="008F1291">
            <w:pPr>
              <w:autoSpaceDE w:val="0"/>
              <w:autoSpaceDN w:val="0"/>
              <w:adjustRightInd w:val="0"/>
              <w:spacing w:line="360" w:lineRule="auto"/>
              <w:jc w:val="center"/>
              <w:rPr>
                <w:sz w:val="16"/>
                <w:szCs w:val="16"/>
              </w:rPr>
            </w:pPr>
          </w:p>
          <w:p w:rsidR="008A388C" w:rsidRPr="006566BE" w:rsidRDefault="008A388C" w:rsidP="008F1291">
            <w:pPr>
              <w:autoSpaceDE w:val="0"/>
              <w:autoSpaceDN w:val="0"/>
              <w:adjustRightInd w:val="0"/>
              <w:spacing w:line="360" w:lineRule="auto"/>
              <w:jc w:val="center"/>
              <w:rPr>
                <w:rFonts w:ascii="Calibri" w:hAnsi="Calibri" w:cs="Calibri"/>
                <w:b/>
              </w:rPr>
            </w:pPr>
            <w:r>
              <w:rPr>
                <w:b/>
              </w:rPr>
              <w:t xml:space="preserve">Chương </w:t>
            </w:r>
            <w:r w:rsidRPr="006566BE">
              <w:rPr>
                <w:b/>
              </w:rPr>
              <w:t>5</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A702E4" w:rsidRDefault="008A388C" w:rsidP="008F1291">
            <w:pPr>
              <w:autoSpaceDE w:val="0"/>
              <w:autoSpaceDN w:val="0"/>
              <w:adjustRightInd w:val="0"/>
              <w:spacing w:line="360" w:lineRule="auto"/>
              <w:jc w:val="both"/>
            </w:pPr>
            <w:r>
              <w:t xml:space="preserve">Đọc tài liệu BB: 6.1.2 (phần C) và TLBB: 6.1.4. </w:t>
            </w:r>
            <w:proofErr w:type="gramStart"/>
            <w:r>
              <w:t>mục</w:t>
            </w:r>
            <w:proofErr w:type="gramEnd"/>
            <w:r>
              <w:t xml:space="preserve"> liên quan thành phần, cơ cấu, tổ chức ẩm thực.</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6</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Default="008A388C" w:rsidP="008F1291">
            <w:pPr>
              <w:autoSpaceDE w:val="0"/>
              <w:autoSpaceDN w:val="0"/>
              <w:adjustRightInd w:val="0"/>
              <w:spacing w:line="360" w:lineRule="auto"/>
            </w:pPr>
          </w:p>
          <w:p w:rsidR="008A388C" w:rsidRDefault="008A388C" w:rsidP="008F1291">
            <w:pPr>
              <w:autoSpaceDE w:val="0"/>
              <w:autoSpaceDN w:val="0"/>
              <w:adjustRightInd w:val="0"/>
              <w:spacing w:line="360" w:lineRule="auto"/>
              <w:rPr>
                <w:rFonts w:ascii="Calibri" w:hAnsi="Calibri" w:cs="Calibri"/>
              </w:rPr>
            </w:pPr>
            <w:r>
              <w:t>Tự học</w:t>
            </w: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r>
              <w:t>3 giờ trên lớp</w:t>
            </w:r>
          </w:p>
          <w:p w:rsidR="008A388C" w:rsidRDefault="008A388C" w:rsidP="008F1291">
            <w:pPr>
              <w:autoSpaceDE w:val="0"/>
              <w:autoSpaceDN w:val="0"/>
              <w:adjustRightInd w:val="0"/>
              <w:spacing w:line="360" w:lineRule="auto"/>
              <w:jc w:val="center"/>
              <w:rPr>
                <w:rFonts w:ascii="Calibri" w:hAnsi="Calibri" w:cs="Calibri"/>
              </w:rPr>
            </w:pPr>
            <w:r>
              <w:t>ở nhà</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6566BE" w:rsidRDefault="008A388C" w:rsidP="008F1291">
            <w:pPr>
              <w:autoSpaceDE w:val="0"/>
              <w:autoSpaceDN w:val="0"/>
              <w:adjustRightInd w:val="0"/>
              <w:spacing w:line="360" w:lineRule="auto"/>
              <w:jc w:val="center"/>
              <w:rPr>
                <w:sz w:val="16"/>
                <w:szCs w:val="16"/>
              </w:rPr>
            </w:pPr>
          </w:p>
          <w:p w:rsidR="008A388C" w:rsidRPr="006566BE" w:rsidRDefault="008A388C" w:rsidP="008F1291">
            <w:pPr>
              <w:autoSpaceDE w:val="0"/>
              <w:autoSpaceDN w:val="0"/>
              <w:adjustRightInd w:val="0"/>
              <w:spacing w:line="360" w:lineRule="auto"/>
              <w:jc w:val="center"/>
              <w:rPr>
                <w:rFonts w:ascii="Calibri" w:hAnsi="Calibri" w:cs="Calibri"/>
                <w:b/>
              </w:rPr>
            </w:pPr>
            <w:r>
              <w:rPr>
                <w:b/>
              </w:rPr>
              <w:t xml:space="preserve">Chương </w:t>
            </w:r>
            <w:r w:rsidRPr="006566BE">
              <w:rPr>
                <w:b/>
              </w:rPr>
              <w:t>6</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both"/>
              <w:rPr>
                <w:rFonts w:ascii="Calibri" w:hAnsi="Calibri" w:cs="Calibri"/>
              </w:rPr>
            </w:pPr>
            <w:r>
              <w:t>Đọc tài liệu BB: 6.1.2 (phần C) và TLBB: 6.1.4. mục liên quan thành phần, cơ cấu, tổ chức ẩm thực</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7</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p>
          <w:p w:rsidR="008A388C" w:rsidRDefault="008A388C" w:rsidP="008F1291">
            <w:pPr>
              <w:autoSpaceDE w:val="0"/>
              <w:autoSpaceDN w:val="0"/>
              <w:adjustRightInd w:val="0"/>
              <w:spacing w:line="360" w:lineRule="auto"/>
            </w:pPr>
            <w:r>
              <w:t>Lý thuyết</w:t>
            </w:r>
          </w:p>
          <w:p w:rsidR="008A388C" w:rsidRDefault="008A388C" w:rsidP="008F1291">
            <w:pPr>
              <w:autoSpaceDE w:val="0"/>
              <w:autoSpaceDN w:val="0"/>
              <w:adjustRightInd w:val="0"/>
              <w:spacing w:line="360" w:lineRule="auto"/>
              <w:jc w:val="center"/>
            </w:pPr>
          </w:p>
          <w:p w:rsidR="008A388C" w:rsidRDefault="008A388C" w:rsidP="008F1291">
            <w:pPr>
              <w:autoSpaceDE w:val="0"/>
              <w:autoSpaceDN w:val="0"/>
              <w:adjustRightInd w:val="0"/>
              <w:spacing w:line="360" w:lineRule="auto"/>
              <w:jc w:val="center"/>
            </w:pPr>
          </w:p>
          <w:p w:rsidR="008A388C" w:rsidRDefault="008A388C" w:rsidP="008F1291">
            <w:pPr>
              <w:autoSpaceDE w:val="0"/>
              <w:autoSpaceDN w:val="0"/>
              <w:adjustRightInd w:val="0"/>
              <w:spacing w:line="360" w:lineRule="auto"/>
              <w:rPr>
                <w:rFonts w:ascii="Calibri" w:hAnsi="Calibri" w:cs="Calibri"/>
              </w:rPr>
            </w:pPr>
            <w:r>
              <w:t>Tự học</w:t>
            </w: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p>
          <w:p w:rsidR="008A388C" w:rsidRDefault="008A388C" w:rsidP="008F1291">
            <w:pPr>
              <w:autoSpaceDE w:val="0"/>
              <w:autoSpaceDN w:val="0"/>
              <w:adjustRightInd w:val="0"/>
              <w:spacing w:line="360" w:lineRule="auto"/>
              <w:jc w:val="center"/>
            </w:pPr>
            <w:r>
              <w:t>3 giờ trên lớp</w:t>
            </w:r>
          </w:p>
          <w:p w:rsidR="008A388C" w:rsidRDefault="008A388C" w:rsidP="008F1291">
            <w:pPr>
              <w:autoSpaceDE w:val="0"/>
              <w:autoSpaceDN w:val="0"/>
              <w:adjustRightInd w:val="0"/>
              <w:spacing w:line="360" w:lineRule="auto"/>
              <w:jc w:val="center"/>
            </w:pPr>
          </w:p>
          <w:p w:rsidR="008A388C" w:rsidRDefault="008A388C" w:rsidP="008F1291">
            <w:pPr>
              <w:autoSpaceDE w:val="0"/>
              <w:autoSpaceDN w:val="0"/>
              <w:adjustRightInd w:val="0"/>
              <w:spacing w:line="360" w:lineRule="auto"/>
              <w:jc w:val="center"/>
              <w:rPr>
                <w:rFonts w:ascii="Calibri" w:hAnsi="Calibri" w:cs="Calibri"/>
              </w:rPr>
            </w:pPr>
            <w:r>
              <w:t>ở nhà</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6566BE" w:rsidRDefault="008A388C" w:rsidP="008F1291">
            <w:pPr>
              <w:autoSpaceDE w:val="0"/>
              <w:autoSpaceDN w:val="0"/>
              <w:adjustRightInd w:val="0"/>
              <w:spacing w:line="360" w:lineRule="auto"/>
              <w:jc w:val="center"/>
              <w:rPr>
                <w:sz w:val="16"/>
                <w:szCs w:val="16"/>
              </w:rPr>
            </w:pPr>
          </w:p>
          <w:p w:rsidR="008A388C" w:rsidRPr="006566BE" w:rsidRDefault="008A388C" w:rsidP="008F1291">
            <w:pPr>
              <w:autoSpaceDE w:val="0"/>
              <w:autoSpaceDN w:val="0"/>
              <w:adjustRightInd w:val="0"/>
              <w:spacing w:line="360" w:lineRule="auto"/>
              <w:jc w:val="center"/>
              <w:rPr>
                <w:rFonts w:ascii="Calibri" w:hAnsi="Calibri" w:cs="Calibri"/>
                <w:b/>
              </w:rPr>
            </w:pPr>
            <w:r>
              <w:rPr>
                <w:b/>
              </w:rPr>
              <w:t xml:space="preserve">Chương </w:t>
            </w:r>
            <w:r w:rsidRPr="006566BE">
              <w:rPr>
                <w:b/>
              </w:rPr>
              <w:t>7</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6566BE" w:rsidRDefault="008A388C" w:rsidP="008F1291">
            <w:pPr>
              <w:autoSpaceDE w:val="0"/>
              <w:autoSpaceDN w:val="0"/>
              <w:adjustRightInd w:val="0"/>
              <w:spacing w:line="360" w:lineRule="auto"/>
              <w:jc w:val="both"/>
            </w:pPr>
            <w:r w:rsidRPr="006566BE">
              <w:t>- Đọc tài liệu BB:  6.1.2. (</w:t>
            </w:r>
            <w:proofErr w:type="gramStart"/>
            <w:r w:rsidRPr="006566BE">
              <w:t>phần</w:t>
            </w:r>
            <w:proofErr w:type="gramEnd"/>
            <w:r w:rsidRPr="006566BE">
              <w:t xml:space="preserve"> D) và TLBB: 6.1.3. </w:t>
            </w:r>
            <w:proofErr w:type="gramStart"/>
            <w:r w:rsidRPr="006566BE">
              <w:t>phần</w:t>
            </w:r>
            <w:proofErr w:type="gramEnd"/>
            <w:r w:rsidRPr="006566BE">
              <w:t xml:space="preserve"> bàn về đặc trưng ẩm thực.</w:t>
            </w:r>
          </w:p>
          <w:p w:rsidR="008A388C" w:rsidRDefault="008A388C" w:rsidP="008F1291">
            <w:pPr>
              <w:autoSpaceDE w:val="0"/>
              <w:autoSpaceDN w:val="0"/>
              <w:adjustRightInd w:val="0"/>
              <w:spacing w:line="360" w:lineRule="auto"/>
              <w:jc w:val="both"/>
              <w:rPr>
                <w:rFonts w:ascii="Calibri" w:hAnsi="Calibri" w:cs="Calibri"/>
              </w:rPr>
            </w:pPr>
            <w:r w:rsidRPr="006566BE">
              <w:rPr>
                <w:sz w:val="22"/>
                <w:szCs w:val="22"/>
              </w:rPr>
              <w:t xml:space="preserve">-  </w:t>
            </w:r>
            <w:r w:rsidRPr="006566BE">
              <w:t>Đọc thêm các tài liệu 6.1.1, 6.1.3, 6.1.4, 6.2.1, 6.2.3, 6.2.6, 6.2.7, mục liên quan đến phong cách ẩm thực</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RPr="00FE4876"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Pr="00FE4876" w:rsidRDefault="008A388C" w:rsidP="008F1291">
            <w:pPr>
              <w:autoSpaceDE w:val="0"/>
              <w:autoSpaceDN w:val="0"/>
              <w:adjustRightInd w:val="0"/>
              <w:jc w:val="center"/>
              <w:rPr>
                <w:rFonts w:ascii="Calibri" w:hAnsi="Calibri" w:cs="Calibri"/>
              </w:rPr>
            </w:pPr>
            <w:r w:rsidRPr="00FE4876">
              <w:rPr>
                <w:b/>
                <w:bCs/>
              </w:rPr>
              <w:t>Tuần 8. Kiểm tra giữa kì</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Pr="00FE4876" w:rsidRDefault="008A388C" w:rsidP="008F1291">
            <w:pPr>
              <w:autoSpaceDE w:val="0"/>
              <w:autoSpaceDN w:val="0"/>
              <w:adjustRightInd w:val="0"/>
            </w:pPr>
          </w:p>
          <w:p w:rsidR="008A388C" w:rsidRPr="00FE4876" w:rsidRDefault="008A388C" w:rsidP="008F1291">
            <w:pPr>
              <w:autoSpaceDE w:val="0"/>
              <w:autoSpaceDN w:val="0"/>
              <w:adjustRightInd w:val="0"/>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Pr="00FE4876" w:rsidRDefault="008A388C" w:rsidP="008F1291">
            <w:pPr>
              <w:autoSpaceDE w:val="0"/>
              <w:autoSpaceDN w:val="0"/>
              <w:adjustRightInd w:val="0"/>
              <w:rPr>
                <w:rFonts w:ascii="Calibri" w:hAnsi="Calibri" w:cs="Calibri"/>
              </w:rPr>
            </w:pPr>
          </w:p>
        </w:tc>
      </w:tr>
      <w:tr w:rsidR="008A388C" w:rsidTr="008F1291">
        <w:trPr>
          <w:trHeight w:val="305"/>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Pr="00FE4876" w:rsidRDefault="008A388C" w:rsidP="008F1291">
            <w:pPr>
              <w:autoSpaceDE w:val="0"/>
              <w:autoSpaceDN w:val="0"/>
              <w:adjustRightInd w:val="0"/>
              <w:spacing w:line="360" w:lineRule="auto"/>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Pr="00FE4876"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9</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Default="008A388C" w:rsidP="008F1291">
            <w:pPr>
              <w:autoSpaceDE w:val="0"/>
              <w:autoSpaceDN w:val="0"/>
              <w:adjustRightInd w:val="0"/>
              <w:spacing w:line="360" w:lineRule="auto"/>
              <w:jc w:val="center"/>
            </w:pPr>
          </w:p>
          <w:p w:rsidR="008A388C" w:rsidRPr="006566BE" w:rsidRDefault="008A388C" w:rsidP="008F1291">
            <w:pPr>
              <w:autoSpaceDE w:val="0"/>
              <w:autoSpaceDN w:val="0"/>
              <w:adjustRightInd w:val="0"/>
              <w:spacing w:line="360" w:lineRule="auto"/>
            </w:pP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r>
              <w:t>3 giờ trên lớp</w:t>
            </w:r>
          </w:p>
          <w:p w:rsidR="008A388C" w:rsidRPr="00A702E4" w:rsidRDefault="008A388C" w:rsidP="008F1291">
            <w:pPr>
              <w:autoSpaceDE w:val="0"/>
              <w:autoSpaceDN w:val="0"/>
              <w:adjustRightInd w:val="0"/>
              <w:spacing w:line="360" w:lineRule="auto"/>
              <w:jc w:val="center"/>
            </w:pP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6566BE" w:rsidRDefault="008A388C" w:rsidP="008F1291">
            <w:pPr>
              <w:autoSpaceDE w:val="0"/>
              <w:autoSpaceDN w:val="0"/>
              <w:adjustRightInd w:val="0"/>
              <w:spacing w:line="360" w:lineRule="auto"/>
              <w:jc w:val="center"/>
              <w:rPr>
                <w:sz w:val="16"/>
                <w:szCs w:val="16"/>
              </w:rPr>
            </w:pPr>
          </w:p>
          <w:p w:rsidR="008A388C" w:rsidRPr="006566BE" w:rsidRDefault="008A388C" w:rsidP="008F1291">
            <w:pPr>
              <w:autoSpaceDE w:val="0"/>
              <w:autoSpaceDN w:val="0"/>
              <w:adjustRightInd w:val="0"/>
              <w:spacing w:line="360" w:lineRule="auto"/>
              <w:jc w:val="center"/>
              <w:rPr>
                <w:rFonts w:ascii="Calibri" w:hAnsi="Calibri" w:cs="Calibri"/>
                <w:b/>
              </w:rPr>
            </w:pPr>
            <w:r>
              <w:rPr>
                <w:b/>
              </w:rPr>
              <w:t xml:space="preserve">Chương </w:t>
            </w:r>
            <w:r w:rsidRPr="006566BE">
              <w:rPr>
                <w:b/>
              </w:rPr>
              <w:t>8</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C279B8" w:rsidRDefault="008A388C" w:rsidP="008F1291">
            <w:pPr>
              <w:autoSpaceDE w:val="0"/>
              <w:autoSpaceDN w:val="0"/>
              <w:adjustRightInd w:val="0"/>
              <w:spacing w:line="360" w:lineRule="auto"/>
              <w:jc w:val="both"/>
              <w:rPr>
                <w:rFonts w:ascii="Calibri" w:hAnsi="Calibri" w:cs="Calibri"/>
              </w:rPr>
            </w:pPr>
            <w:r w:rsidRPr="00C279B8">
              <w:t xml:space="preserve">Đọc </w:t>
            </w:r>
            <w:r>
              <w:t xml:space="preserve">thêm </w:t>
            </w:r>
            <w:r w:rsidRPr="00C279B8">
              <w:t xml:space="preserve">các tài liệu </w:t>
            </w:r>
            <w:r>
              <w:t xml:space="preserve">BB: </w:t>
            </w:r>
            <w:r w:rsidRPr="00C279B8">
              <w:t>6.1</w:t>
            </w:r>
            <w:r>
              <w:t xml:space="preserve">.1, 6.1.3, 6.1.4, </w:t>
            </w:r>
            <w:r w:rsidRPr="00C279B8">
              <w:t>6.2</w:t>
            </w:r>
            <w:r>
              <w:t>.1, 6.2.3, 6.2.6, 6.2.7, mục liên quan đến phong cách ẩm thực</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10</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both"/>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both"/>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A702E4" w:rsidRDefault="008A388C" w:rsidP="008F1291">
            <w:pPr>
              <w:autoSpaceDE w:val="0"/>
              <w:autoSpaceDN w:val="0"/>
              <w:adjustRightInd w:val="0"/>
              <w:spacing w:line="360" w:lineRule="auto"/>
            </w:pPr>
            <w:r>
              <w:t>Lý thuyết</w:t>
            </w: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A702E4" w:rsidRDefault="008A388C" w:rsidP="008F1291">
            <w:pPr>
              <w:autoSpaceDE w:val="0"/>
              <w:autoSpaceDN w:val="0"/>
              <w:adjustRightInd w:val="0"/>
              <w:spacing w:line="360" w:lineRule="auto"/>
              <w:jc w:val="center"/>
            </w:pPr>
            <w:r>
              <w:t>3 giờ trên lớp</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6566BE" w:rsidRDefault="008A388C" w:rsidP="008F1291">
            <w:pPr>
              <w:autoSpaceDE w:val="0"/>
              <w:autoSpaceDN w:val="0"/>
              <w:adjustRightInd w:val="0"/>
              <w:spacing w:line="360" w:lineRule="auto"/>
              <w:jc w:val="center"/>
              <w:rPr>
                <w:sz w:val="16"/>
                <w:szCs w:val="16"/>
              </w:rPr>
            </w:pPr>
          </w:p>
          <w:p w:rsidR="008A388C" w:rsidRPr="006566BE" w:rsidRDefault="008A388C" w:rsidP="008F1291">
            <w:pPr>
              <w:autoSpaceDE w:val="0"/>
              <w:autoSpaceDN w:val="0"/>
              <w:adjustRightInd w:val="0"/>
              <w:spacing w:line="360" w:lineRule="auto"/>
              <w:jc w:val="center"/>
              <w:rPr>
                <w:rFonts w:ascii="Calibri" w:hAnsi="Calibri" w:cs="Calibri"/>
                <w:b/>
              </w:rPr>
            </w:pPr>
            <w:r>
              <w:rPr>
                <w:b/>
              </w:rPr>
              <w:t xml:space="preserve">Chương </w:t>
            </w:r>
            <w:r w:rsidRPr="006566BE">
              <w:rPr>
                <w:b/>
              </w:rPr>
              <w:t>9</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A702E4" w:rsidRDefault="008A388C" w:rsidP="008F1291">
            <w:pPr>
              <w:spacing w:line="360" w:lineRule="auto"/>
              <w:jc w:val="both"/>
            </w:pPr>
            <w:r>
              <w:t>Đọc tài liệu BB: 6.1.2 (phần E) và TLBB: 6.1.3. mục bàn về nghệ thuật ẩm thực</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both"/>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11</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Pr="00A702E4" w:rsidRDefault="008A388C" w:rsidP="008F1291">
            <w:pPr>
              <w:autoSpaceDE w:val="0"/>
              <w:autoSpaceDN w:val="0"/>
              <w:adjustRightInd w:val="0"/>
              <w:spacing w:line="360" w:lineRule="auto"/>
            </w:pP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r>
              <w:t>3 giờ trên lớp</w:t>
            </w:r>
          </w:p>
          <w:p w:rsidR="008A388C" w:rsidRPr="00A702E4" w:rsidRDefault="008A388C" w:rsidP="008F1291">
            <w:pPr>
              <w:autoSpaceDE w:val="0"/>
              <w:autoSpaceDN w:val="0"/>
              <w:adjustRightInd w:val="0"/>
              <w:spacing w:line="360" w:lineRule="auto"/>
            </w:pP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BE0216" w:rsidRDefault="008A388C" w:rsidP="008F1291">
            <w:pPr>
              <w:autoSpaceDE w:val="0"/>
              <w:autoSpaceDN w:val="0"/>
              <w:adjustRightInd w:val="0"/>
              <w:spacing w:line="360" w:lineRule="auto"/>
              <w:jc w:val="center"/>
              <w:rPr>
                <w:sz w:val="16"/>
                <w:szCs w:val="16"/>
              </w:rPr>
            </w:pPr>
          </w:p>
          <w:p w:rsidR="008A388C" w:rsidRPr="00BE0216" w:rsidRDefault="008A388C" w:rsidP="008F1291">
            <w:pPr>
              <w:autoSpaceDE w:val="0"/>
              <w:autoSpaceDN w:val="0"/>
              <w:adjustRightInd w:val="0"/>
              <w:spacing w:line="360" w:lineRule="auto"/>
              <w:jc w:val="center"/>
              <w:rPr>
                <w:rFonts w:ascii="Calibri" w:hAnsi="Calibri" w:cs="Calibri"/>
                <w:b/>
              </w:rPr>
            </w:pPr>
            <w:r>
              <w:rPr>
                <w:b/>
              </w:rPr>
              <w:t xml:space="preserve">Chương </w:t>
            </w:r>
            <w:r w:rsidRPr="00BE0216">
              <w:rPr>
                <w:b/>
              </w:rPr>
              <w:t>10</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C279B8" w:rsidRDefault="008A388C" w:rsidP="008F1291">
            <w:pPr>
              <w:autoSpaceDE w:val="0"/>
              <w:autoSpaceDN w:val="0"/>
              <w:adjustRightInd w:val="0"/>
              <w:spacing w:line="360" w:lineRule="auto"/>
              <w:jc w:val="both"/>
            </w:pPr>
            <w:r w:rsidRPr="00C279B8">
              <w:t xml:space="preserve">Đọc </w:t>
            </w:r>
            <w:r>
              <w:t>các học liệu: 6.1.1</w:t>
            </w:r>
            <w:r w:rsidRPr="00C279B8">
              <w:t>, 6.2.4, 6.2.8, 6.2.9 mục bàn về ẩm thực ba miền</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12</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Pr="00A702E4" w:rsidRDefault="008A388C" w:rsidP="008F1291">
            <w:pPr>
              <w:autoSpaceDE w:val="0"/>
              <w:autoSpaceDN w:val="0"/>
              <w:adjustRightInd w:val="0"/>
              <w:spacing w:line="360" w:lineRule="auto"/>
            </w:pP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r>
              <w:t>3 giờ trên lớp</w:t>
            </w:r>
          </w:p>
          <w:p w:rsidR="008A388C" w:rsidRPr="00A702E4" w:rsidRDefault="008A388C" w:rsidP="008F1291">
            <w:pPr>
              <w:autoSpaceDE w:val="0"/>
              <w:autoSpaceDN w:val="0"/>
              <w:adjustRightInd w:val="0"/>
              <w:spacing w:line="360" w:lineRule="auto"/>
              <w:jc w:val="center"/>
            </w:pP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BE0216" w:rsidRDefault="008A388C" w:rsidP="008F1291">
            <w:pPr>
              <w:autoSpaceDE w:val="0"/>
              <w:autoSpaceDN w:val="0"/>
              <w:adjustRightInd w:val="0"/>
              <w:spacing w:line="360" w:lineRule="auto"/>
              <w:jc w:val="center"/>
              <w:rPr>
                <w:sz w:val="16"/>
                <w:szCs w:val="16"/>
              </w:rPr>
            </w:pPr>
          </w:p>
          <w:p w:rsidR="008A388C" w:rsidRPr="00BE0216" w:rsidRDefault="008A388C" w:rsidP="008F1291">
            <w:pPr>
              <w:autoSpaceDE w:val="0"/>
              <w:autoSpaceDN w:val="0"/>
              <w:adjustRightInd w:val="0"/>
              <w:spacing w:line="360" w:lineRule="auto"/>
              <w:jc w:val="center"/>
              <w:rPr>
                <w:rFonts w:ascii="Calibri" w:hAnsi="Calibri" w:cs="Calibri"/>
                <w:b/>
              </w:rPr>
            </w:pPr>
            <w:r>
              <w:rPr>
                <w:b/>
              </w:rPr>
              <w:t xml:space="preserve">Chương </w:t>
            </w:r>
            <w:r w:rsidRPr="00BE0216">
              <w:rPr>
                <w:b/>
              </w:rPr>
              <w:t>11</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both"/>
              <w:rPr>
                <w:rFonts w:ascii="Calibri" w:hAnsi="Calibri" w:cs="Calibri"/>
              </w:rPr>
            </w:pPr>
            <w:r>
              <w:t>Đọc các tài liệu 6.1.2 (phần E) và TL:  6.1.3. mục bàn về giao lưu văn hóa trong ẩm thực</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13</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pPr>
            <w:r>
              <w:t>Lý thuyết</w:t>
            </w:r>
          </w:p>
          <w:p w:rsidR="008A388C" w:rsidRDefault="008A388C" w:rsidP="008F1291">
            <w:pPr>
              <w:autoSpaceDE w:val="0"/>
              <w:autoSpaceDN w:val="0"/>
              <w:adjustRightInd w:val="0"/>
              <w:spacing w:line="360" w:lineRule="auto"/>
            </w:pPr>
          </w:p>
          <w:p w:rsidR="008A388C" w:rsidRDefault="008A388C" w:rsidP="008F1291">
            <w:pPr>
              <w:autoSpaceDE w:val="0"/>
              <w:autoSpaceDN w:val="0"/>
              <w:adjustRightInd w:val="0"/>
              <w:spacing w:line="360" w:lineRule="auto"/>
              <w:rPr>
                <w:rFonts w:ascii="Calibri" w:hAnsi="Calibri" w:cs="Calibri"/>
              </w:rPr>
            </w:pPr>
            <w:r>
              <w:t>Tự học</w:t>
            </w: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r>
              <w:t>3 giờ trên lớp</w:t>
            </w:r>
          </w:p>
          <w:p w:rsidR="008A388C" w:rsidRDefault="008A388C" w:rsidP="008F1291">
            <w:pPr>
              <w:autoSpaceDE w:val="0"/>
              <w:autoSpaceDN w:val="0"/>
              <w:adjustRightInd w:val="0"/>
              <w:spacing w:line="360" w:lineRule="auto"/>
              <w:jc w:val="center"/>
              <w:rPr>
                <w:rFonts w:ascii="Calibri" w:hAnsi="Calibri" w:cs="Calibri"/>
              </w:rPr>
            </w:pPr>
            <w:r>
              <w:t>ở nhà</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Pr="00BE0216" w:rsidRDefault="008A388C" w:rsidP="008F1291">
            <w:pPr>
              <w:autoSpaceDE w:val="0"/>
              <w:autoSpaceDN w:val="0"/>
              <w:adjustRightInd w:val="0"/>
              <w:spacing w:line="360" w:lineRule="auto"/>
              <w:jc w:val="center"/>
              <w:rPr>
                <w:sz w:val="16"/>
                <w:szCs w:val="16"/>
              </w:rPr>
            </w:pPr>
          </w:p>
          <w:p w:rsidR="008A388C" w:rsidRPr="00BE0216" w:rsidRDefault="008A388C" w:rsidP="008F1291">
            <w:pPr>
              <w:autoSpaceDE w:val="0"/>
              <w:autoSpaceDN w:val="0"/>
              <w:adjustRightInd w:val="0"/>
              <w:spacing w:line="360" w:lineRule="auto"/>
              <w:jc w:val="center"/>
              <w:rPr>
                <w:rFonts w:ascii="Calibri" w:hAnsi="Calibri" w:cs="Calibri"/>
                <w:b/>
              </w:rPr>
            </w:pPr>
            <w:r>
              <w:rPr>
                <w:b/>
              </w:rPr>
              <w:t xml:space="preserve">Chương </w:t>
            </w:r>
            <w:r w:rsidRPr="00BE0216">
              <w:rPr>
                <w:b/>
              </w:rPr>
              <w:t>12</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both"/>
            </w:pPr>
            <w:r>
              <w:t>- Sinh viên hệ thống hóa các điểm chính trong tư liệu được nghiên cứu các giờ học trước</w:t>
            </w:r>
          </w:p>
          <w:p w:rsidR="008A388C" w:rsidRPr="00BE0216" w:rsidRDefault="008A388C" w:rsidP="008F1291">
            <w:pPr>
              <w:autoSpaceDE w:val="0"/>
              <w:autoSpaceDN w:val="0"/>
              <w:adjustRightInd w:val="0"/>
              <w:spacing w:line="360" w:lineRule="auto"/>
              <w:jc w:val="both"/>
            </w:pPr>
            <w:r>
              <w:t>- Chuẩn bị câu hỏi thảo luận theo nhóm</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jc w:val="center"/>
              <w:rPr>
                <w:rFonts w:ascii="Calibri" w:hAnsi="Calibri" w:cs="Calibri"/>
              </w:rPr>
            </w:pPr>
            <w:r>
              <w:rPr>
                <w:b/>
                <w:bCs/>
              </w:rPr>
              <w:t>Tuần 14</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r>
              <w:t>Tham quan, thực tế môn học</w:t>
            </w:r>
          </w:p>
        </w:tc>
        <w:tc>
          <w:tcPr>
            <w:tcW w:w="153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p>
          <w:p w:rsidR="008A388C" w:rsidRDefault="008A388C" w:rsidP="008F1291">
            <w:pPr>
              <w:autoSpaceDE w:val="0"/>
              <w:autoSpaceDN w:val="0"/>
              <w:adjustRightInd w:val="0"/>
              <w:spacing w:line="360" w:lineRule="auto"/>
              <w:jc w:val="center"/>
              <w:rPr>
                <w:rFonts w:ascii="Calibri" w:hAnsi="Calibri" w:cs="Calibri"/>
              </w:rPr>
            </w:pPr>
            <w:r>
              <w:t>Ở ngoài</w:t>
            </w:r>
          </w:p>
        </w:tc>
        <w:tc>
          <w:tcPr>
            <w:tcW w:w="207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center"/>
            </w:pPr>
          </w:p>
          <w:p w:rsidR="008A388C" w:rsidRPr="007E3439" w:rsidRDefault="008A388C" w:rsidP="008F1291">
            <w:pPr>
              <w:autoSpaceDE w:val="0"/>
              <w:autoSpaceDN w:val="0"/>
              <w:adjustRightInd w:val="0"/>
              <w:spacing w:line="360" w:lineRule="auto"/>
              <w:jc w:val="center"/>
              <w:rPr>
                <w:rFonts w:ascii="Calibri" w:hAnsi="Calibri" w:cs="Calibri"/>
                <w:b/>
              </w:rPr>
            </w:pPr>
            <w:r>
              <w:rPr>
                <w:b/>
              </w:rPr>
              <w:t xml:space="preserve">Chương </w:t>
            </w:r>
            <w:r w:rsidRPr="007E3439">
              <w:rPr>
                <w:b/>
              </w:rPr>
              <w:t>13</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jc w:val="both"/>
            </w:pPr>
            <w:r w:rsidRPr="00BE0216">
              <w:t xml:space="preserve">- </w:t>
            </w:r>
            <w:r>
              <w:t>Tổ chức cho sinh viên đi tham quan, thực tế môn học.</w:t>
            </w:r>
          </w:p>
          <w:p w:rsidR="008A388C" w:rsidRDefault="008A388C" w:rsidP="008F1291">
            <w:pPr>
              <w:autoSpaceDE w:val="0"/>
              <w:autoSpaceDN w:val="0"/>
              <w:adjustRightInd w:val="0"/>
              <w:spacing w:line="360" w:lineRule="auto"/>
              <w:jc w:val="both"/>
            </w:pPr>
            <w:r>
              <w:t>- Phân nhóm học tập</w:t>
            </w:r>
          </w:p>
          <w:p w:rsidR="008A388C" w:rsidRPr="00BE0216" w:rsidRDefault="008A388C" w:rsidP="008F1291">
            <w:pPr>
              <w:autoSpaceDE w:val="0"/>
              <w:autoSpaceDN w:val="0"/>
              <w:adjustRightInd w:val="0"/>
              <w:spacing w:line="360" w:lineRule="auto"/>
              <w:jc w:val="both"/>
            </w:pPr>
            <w:r>
              <w:t>- Viết báo cáo thu hoạch và đánh giá.</w:t>
            </w:r>
          </w:p>
        </w:tc>
        <w:tc>
          <w:tcPr>
            <w:tcW w:w="720" w:type="dxa"/>
            <w:tcBorders>
              <w:top w:val="single" w:sz="3" w:space="0" w:color="000000"/>
              <w:left w:val="single" w:sz="3" w:space="0" w:color="000000"/>
              <w:bottom w:val="single" w:sz="3" w:space="0" w:color="000000"/>
              <w:right w:val="single" w:sz="3" w:space="0" w:color="000000"/>
            </w:tcBorders>
            <w:shd w:val="clear" w:color="000000" w:fill="FFFFFF"/>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jc w:val="center"/>
              <w:rPr>
                <w:rFonts w:ascii="Calibri" w:hAnsi="Calibri" w:cs="Calibri"/>
              </w:rPr>
            </w:pPr>
            <w:r>
              <w:rPr>
                <w:b/>
                <w:bCs/>
              </w:rPr>
              <w:t xml:space="preserve">Tuần 15: </w:t>
            </w:r>
          </w:p>
        </w:tc>
        <w:tc>
          <w:tcPr>
            <w:tcW w:w="3420" w:type="dxa"/>
            <w:tcBorders>
              <w:top w:val="single" w:sz="3" w:space="0" w:color="000000"/>
              <w:left w:val="single" w:sz="3" w:space="0" w:color="000000"/>
              <w:bottom w:val="single" w:sz="3" w:space="0" w:color="000000"/>
              <w:right w:val="single" w:sz="3" w:space="0" w:color="000000"/>
            </w:tcBorders>
            <w:shd w:val="clear" w:color="auto" w:fill="C6D9F1"/>
          </w:tcPr>
          <w:p w:rsidR="008A388C" w:rsidRPr="00255E6F" w:rsidRDefault="008A388C" w:rsidP="008F1291">
            <w:pPr>
              <w:pStyle w:val="ListParagraph"/>
              <w:autoSpaceDE w:val="0"/>
              <w:autoSpaceDN w:val="0"/>
              <w:adjustRightInd w:val="0"/>
              <w:spacing w:line="360" w:lineRule="auto"/>
              <w:rPr>
                <w:rFonts w:cs="Calibri"/>
              </w:rPr>
            </w:pPr>
          </w:p>
        </w:tc>
        <w:tc>
          <w:tcPr>
            <w:tcW w:w="720" w:type="dxa"/>
            <w:tcBorders>
              <w:top w:val="single" w:sz="3" w:space="0" w:color="000000"/>
              <w:left w:val="single" w:sz="3" w:space="0" w:color="000000"/>
              <w:bottom w:val="single" w:sz="3" w:space="0" w:color="000000"/>
              <w:right w:val="single" w:sz="3" w:space="0" w:color="000000"/>
            </w:tcBorders>
            <w:shd w:val="clear" w:color="auto" w:fill="C6D9F1"/>
          </w:tcPr>
          <w:p w:rsidR="008A388C" w:rsidRDefault="008A388C" w:rsidP="008F1291">
            <w:pPr>
              <w:autoSpaceDE w:val="0"/>
              <w:autoSpaceDN w:val="0"/>
              <w:adjustRightInd w:val="0"/>
              <w:spacing w:line="360" w:lineRule="auto"/>
              <w:rPr>
                <w:rFonts w:ascii="Calibri" w:hAnsi="Calibri" w:cs="Calibri"/>
              </w:rPr>
            </w:pPr>
          </w:p>
        </w:tc>
      </w:tr>
      <w:tr w:rsidR="008A388C" w:rsidTr="008F1291">
        <w:trPr>
          <w:trHeight w:val="1"/>
        </w:trPr>
        <w:tc>
          <w:tcPr>
            <w:tcW w:w="1872" w:type="dxa"/>
            <w:tcBorders>
              <w:top w:val="single" w:sz="3" w:space="0" w:color="000000"/>
              <w:left w:val="single" w:sz="3" w:space="0" w:color="000000"/>
              <w:bottom w:val="single" w:sz="3" w:space="0" w:color="000000"/>
              <w:right w:val="single" w:sz="3" w:space="0" w:color="000000"/>
            </w:tcBorders>
            <w:shd w:val="clear" w:color="auto" w:fill="FFFFFF"/>
          </w:tcPr>
          <w:p w:rsidR="008A388C" w:rsidRDefault="008A388C" w:rsidP="008F1291">
            <w:pPr>
              <w:autoSpaceDE w:val="0"/>
              <w:autoSpaceDN w:val="0"/>
              <w:adjustRightInd w:val="0"/>
              <w:spacing w:line="360" w:lineRule="auto"/>
              <w:rPr>
                <w:rFonts w:ascii="Calibri" w:hAnsi="Calibri" w:cs="Calibri"/>
              </w:rPr>
            </w:pPr>
          </w:p>
        </w:tc>
        <w:tc>
          <w:tcPr>
            <w:tcW w:w="1530" w:type="dxa"/>
            <w:tcBorders>
              <w:top w:val="single" w:sz="3" w:space="0" w:color="000000"/>
              <w:left w:val="single" w:sz="3" w:space="0" w:color="000000"/>
              <w:bottom w:val="single" w:sz="3" w:space="0" w:color="000000"/>
              <w:right w:val="single" w:sz="3" w:space="0" w:color="000000"/>
            </w:tcBorders>
            <w:shd w:val="clear" w:color="auto" w:fill="FFFFFF"/>
          </w:tcPr>
          <w:p w:rsidR="008A388C" w:rsidRDefault="008A388C" w:rsidP="008F1291">
            <w:pPr>
              <w:autoSpaceDE w:val="0"/>
              <w:autoSpaceDN w:val="0"/>
              <w:adjustRightInd w:val="0"/>
              <w:spacing w:line="360" w:lineRule="auto"/>
              <w:rPr>
                <w:rFonts w:ascii="Calibri" w:hAnsi="Calibri" w:cs="Calibri"/>
              </w:rPr>
            </w:pPr>
          </w:p>
        </w:tc>
        <w:tc>
          <w:tcPr>
            <w:tcW w:w="2070" w:type="dxa"/>
            <w:tcBorders>
              <w:top w:val="single" w:sz="3" w:space="0" w:color="000000"/>
              <w:left w:val="single" w:sz="3" w:space="0" w:color="000000"/>
              <w:bottom w:val="single" w:sz="3" w:space="0" w:color="000000"/>
              <w:right w:val="single" w:sz="3" w:space="0" w:color="000000"/>
            </w:tcBorders>
            <w:shd w:val="clear" w:color="auto" w:fill="FFFFFF"/>
          </w:tcPr>
          <w:p w:rsidR="008A388C" w:rsidRDefault="008A388C" w:rsidP="008F1291">
            <w:pPr>
              <w:autoSpaceDE w:val="0"/>
              <w:autoSpaceDN w:val="0"/>
              <w:adjustRightInd w:val="0"/>
              <w:jc w:val="center"/>
              <w:rPr>
                <w:bCs/>
              </w:rPr>
            </w:pPr>
          </w:p>
          <w:p w:rsidR="008A388C" w:rsidRPr="007E3439" w:rsidRDefault="008A388C" w:rsidP="008F1291">
            <w:pPr>
              <w:autoSpaceDE w:val="0"/>
              <w:autoSpaceDN w:val="0"/>
              <w:adjustRightInd w:val="0"/>
              <w:jc w:val="center"/>
              <w:rPr>
                <w:bCs/>
              </w:rPr>
            </w:pPr>
            <w:r w:rsidRPr="007E3439">
              <w:rPr>
                <w:bCs/>
              </w:rPr>
              <w:t xml:space="preserve">Ôn tập </w:t>
            </w:r>
            <w:r>
              <w:rPr>
                <w:bCs/>
              </w:rPr>
              <w:t>cho</w:t>
            </w:r>
          </w:p>
          <w:p w:rsidR="008A388C" w:rsidRDefault="008A388C" w:rsidP="008F1291">
            <w:pPr>
              <w:autoSpaceDE w:val="0"/>
              <w:autoSpaceDN w:val="0"/>
              <w:adjustRightInd w:val="0"/>
              <w:jc w:val="center"/>
              <w:rPr>
                <w:b/>
                <w:bCs/>
              </w:rPr>
            </w:pPr>
            <w:r>
              <w:rPr>
                <w:bCs/>
              </w:rPr>
              <w:t>t</w:t>
            </w:r>
            <w:r w:rsidRPr="007E3439">
              <w:rPr>
                <w:bCs/>
              </w:rPr>
              <w:t>hi hết môn</w:t>
            </w:r>
          </w:p>
        </w:tc>
        <w:tc>
          <w:tcPr>
            <w:tcW w:w="3420" w:type="dxa"/>
            <w:tcBorders>
              <w:top w:val="single" w:sz="3" w:space="0" w:color="000000"/>
              <w:left w:val="single" w:sz="3" w:space="0" w:color="000000"/>
              <w:bottom w:val="single" w:sz="3" w:space="0" w:color="000000"/>
              <w:right w:val="single" w:sz="3" w:space="0" w:color="000000"/>
            </w:tcBorders>
            <w:shd w:val="clear" w:color="auto" w:fill="FFFFFF"/>
          </w:tcPr>
          <w:p w:rsidR="008A388C" w:rsidRPr="009A457F" w:rsidRDefault="008A388C" w:rsidP="008F1291">
            <w:pPr>
              <w:pStyle w:val="ListParagraph"/>
              <w:autoSpaceDE w:val="0"/>
              <w:autoSpaceDN w:val="0"/>
              <w:adjustRightInd w:val="0"/>
              <w:spacing w:line="360" w:lineRule="auto"/>
              <w:ind w:left="0"/>
              <w:jc w:val="both"/>
              <w:rPr>
                <w:rFonts w:ascii="Times New Roman" w:hAnsi="Times New Roman"/>
                <w:sz w:val="28"/>
                <w:szCs w:val="28"/>
                <w:lang w:val="vi-VN"/>
              </w:rPr>
            </w:pPr>
            <w:r w:rsidRPr="009A457F">
              <w:rPr>
                <w:rFonts w:ascii="Times New Roman" w:hAnsi="Times New Roman"/>
                <w:sz w:val="28"/>
                <w:szCs w:val="28"/>
              </w:rPr>
              <w:t>H</w:t>
            </w:r>
            <w:r w:rsidRPr="009A457F">
              <w:rPr>
                <w:rFonts w:ascii="Times New Roman" w:hAnsi="Times New Roman"/>
                <w:sz w:val="28"/>
                <w:szCs w:val="28"/>
                <w:lang w:val="vi-VN"/>
              </w:rPr>
              <w:t>ướng dẫn sinh viên ôn tập những nội dung liên quan đến thi hết môn</w:t>
            </w:r>
          </w:p>
        </w:tc>
        <w:tc>
          <w:tcPr>
            <w:tcW w:w="720" w:type="dxa"/>
            <w:tcBorders>
              <w:top w:val="single" w:sz="3" w:space="0" w:color="000000"/>
              <w:left w:val="single" w:sz="3" w:space="0" w:color="000000"/>
              <w:bottom w:val="single" w:sz="3" w:space="0" w:color="000000"/>
              <w:right w:val="single" w:sz="3" w:space="0" w:color="000000"/>
            </w:tcBorders>
            <w:shd w:val="clear" w:color="auto" w:fill="FFFFFF"/>
          </w:tcPr>
          <w:p w:rsidR="008A388C" w:rsidRDefault="008A388C" w:rsidP="008F1291">
            <w:pPr>
              <w:autoSpaceDE w:val="0"/>
              <w:autoSpaceDN w:val="0"/>
              <w:adjustRightInd w:val="0"/>
              <w:spacing w:line="360" w:lineRule="auto"/>
              <w:rPr>
                <w:rFonts w:ascii="Calibri" w:hAnsi="Calibri" w:cs="Calibri"/>
              </w:rPr>
            </w:pPr>
          </w:p>
        </w:tc>
      </w:tr>
    </w:tbl>
    <w:p w:rsidR="008A388C" w:rsidRPr="007E3439" w:rsidRDefault="008A388C" w:rsidP="008A388C">
      <w:pPr>
        <w:spacing w:line="360" w:lineRule="auto"/>
        <w:jc w:val="both"/>
        <w:rPr>
          <w:bCs/>
        </w:rPr>
      </w:pPr>
    </w:p>
    <w:p w:rsidR="008A388C" w:rsidRPr="00D629BA" w:rsidRDefault="008A388C" w:rsidP="008A388C">
      <w:pPr>
        <w:spacing w:line="360" w:lineRule="auto"/>
        <w:jc w:val="both"/>
        <w:rPr>
          <w:b/>
          <w:bCs/>
        </w:rPr>
      </w:pPr>
      <w:r w:rsidRPr="00E51752">
        <w:rPr>
          <w:b/>
          <w:bCs/>
        </w:rPr>
        <w:t>8. Chính sách đối với các môn học</w:t>
      </w:r>
      <w:r>
        <w:rPr>
          <w:b/>
          <w:bCs/>
        </w:rPr>
        <w:t>:</w:t>
      </w:r>
    </w:p>
    <w:p w:rsidR="008A388C" w:rsidRPr="00E51752" w:rsidRDefault="008A388C" w:rsidP="008A388C">
      <w:pPr>
        <w:spacing w:line="360" w:lineRule="auto"/>
      </w:pPr>
      <w:r w:rsidRPr="00E51752">
        <w:t xml:space="preserve">    - Thực hiện đầy đủ nhiệm vụ của môn học được ghi trong đề cương môn học.</w:t>
      </w:r>
    </w:p>
    <w:p w:rsidR="008A388C" w:rsidRPr="00E51752" w:rsidRDefault="008A388C" w:rsidP="008A388C">
      <w:pPr>
        <w:spacing w:line="360" w:lineRule="auto"/>
      </w:pPr>
      <w:r w:rsidRPr="00E51752">
        <w:t xml:space="preserve">    - Đi học đầy đủ (nghỉ không quá 20% tổng số giờ)</w:t>
      </w:r>
    </w:p>
    <w:p w:rsidR="008A388C" w:rsidRPr="00E51752" w:rsidRDefault="008A388C" w:rsidP="008A388C">
      <w:pPr>
        <w:spacing w:line="360" w:lineRule="auto"/>
      </w:pPr>
      <w:r w:rsidRPr="00E51752">
        <w:t xml:space="preserve">    - Chuẩn bị bài trước khi đến lớp </w:t>
      </w:r>
      <w:proofErr w:type="gramStart"/>
      <w:r w:rsidRPr="00E51752">
        <w:t>theo</w:t>
      </w:r>
      <w:proofErr w:type="gramEnd"/>
      <w:r w:rsidRPr="00E51752">
        <w:t xml:space="preserve"> hướng dẫn trong đề cương môn học.</w:t>
      </w:r>
    </w:p>
    <w:p w:rsidR="008A388C" w:rsidRDefault="008A388C" w:rsidP="008A388C">
      <w:pPr>
        <w:spacing w:line="360" w:lineRule="auto"/>
        <w:rPr>
          <w:b/>
          <w:bCs/>
        </w:rPr>
      </w:pPr>
      <w:r w:rsidRPr="00E51752">
        <w:rPr>
          <w:b/>
          <w:bCs/>
        </w:rPr>
        <w:t>9. Phương pháp, hình thức kiể</w:t>
      </w:r>
      <w:r>
        <w:rPr>
          <w:b/>
          <w:bCs/>
        </w:rPr>
        <w:t xml:space="preserve">m tra, </w:t>
      </w:r>
      <w:r w:rsidRPr="00E51752">
        <w:rPr>
          <w:b/>
          <w:bCs/>
        </w:rPr>
        <w:t>đánh giá kết quả học tập môn học</w:t>
      </w:r>
    </w:p>
    <w:p w:rsidR="008A388C" w:rsidRDefault="008A388C" w:rsidP="008A388C">
      <w:pPr>
        <w:spacing w:line="360" w:lineRule="auto"/>
        <w:ind w:firstLine="360"/>
        <w:rPr>
          <w:b/>
          <w:bCs/>
        </w:rPr>
      </w:pPr>
      <w:r w:rsidRPr="00E51752">
        <w:rPr>
          <w:b/>
          <w:bCs/>
          <w:iCs/>
        </w:rPr>
        <w:t>9.1. Kiể</w:t>
      </w:r>
      <w:r>
        <w:rPr>
          <w:b/>
          <w:bCs/>
          <w:iCs/>
        </w:rPr>
        <w:t xml:space="preserve">m tra, </w:t>
      </w:r>
      <w:r w:rsidRPr="00E51752">
        <w:rPr>
          <w:b/>
          <w:bCs/>
          <w:iCs/>
        </w:rPr>
        <w:t xml:space="preserve">đánh giá thường xuyên: </w:t>
      </w:r>
      <w:r w:rsidRPr="00E51752">
        <w:t>trên lớp</w:t>
      </w:r>
    </w:p>
    <w:p w:rsidR="008A388C" w:rsidRDefault="008A388C" w:rsidP="008A388C">
      <w:pPr>
        <w:spacing w:line="360" w:lineRule="auto"/>
        <w:ind w:firstLine="360"/>
        <w:rPr>
          <w:b/>
          <w:bCs/>
          <w:iCs/>
        </w:rPr>
      </w:pPr>
      <w:r w:rsidRPr="00E51752">
        <w:rPr>
          <w:b/>
          <w:bCs/>
          <w:iCs/>
        </w:rPr>
        <w:t>9.2. Kiể</w:t>
      </w:r>
      <w:r>
        <w:rPr>
          <w:b/>
          <w:bCs/>
          <w:iCs/>
        </w:rPr>
        <w:t xml:space="preserve">m tra, đánh giá </w:t>
      </w:r>
      <w:r w:rsidRPr="00E51752">
        <w:rPr>
          <w:b/>
          <w:bCs/>
          <w:iCs/>
        </w:rPr>
        <w:t>định kỳ</w:t>
      </w:r>
      <w:r>
        <w:rPr>
          <w:b/>
          <w:bCs/>
          <w:iCs/>
        </w:rPr>
        <w:t>:</w:t>
      </w:r>
    </w:p>
    <w:p w:rsidR="008A388C" w:rsidRPr="007E3439" w:rsidRDefault="008A388C" w:rsidP="008A388C">
      <w:pPr>
        <w:spacing w:line="360" w:lineRule="auto"/>
        <w:ind w:firstLine="360"/>
        <w:rPr>
          <w:b/>
          <w:bCs/>
          <w:iCs/>
          <w:sz w:val="16"/>
          <w:szCs w:val="16"/>
        </w:rPr>
      </w:pPr>
    </w:p>
    <w:tbl>
      <w:tblPr>
        <w:tblW w:w="936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90"/>
        <w:gridCol w:w="2340"/>
        <w:gridCol w:w="4140"/>
        <w:gridCol w:w="990"/>
      </w:tblGrid>
      <w:tr w:rsidR="008A388C" w:rsidRPr="00E51752" w:rsidTr="008F1291">
        <w:tc>
          <w:tcPr>
            <w:tcW w:w="18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before="60" w:after="40"/>
              <w:jc w:val="center"/>
              <w:rPr>
                <w:b/>
                <w:bCs/>
              </w:rPr>
            </w:pPr>
            <w:r w:rsidRPr="003C3504">
              <w:rPr>
                <w:b/>
                <w:bCs/>
              </w:rPr>
              <w:t>Hình thức</w:t>
            </w:r>
          </w:p>
        </w:tc>
        <w:tc>
          <w:tcPr>
            <w:tcW w:w="234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before="60" w:after="40"/>
              <w:jc w:val="center"/>
              <w:rPr>
                <w:b/>
                <w:bCs/>
              </w:rPr>
            </w:pPr>
            <w:r w:rsidRPr="003C3504">
              <w:rPr>
                <w:b/>
                <w:bCs/>
              </w:rPr>
              <w:t>Tính chất của nội dung kiểm tra</w:t>
            </w:r>
          </w:p>
        </w:tc>
        <w:tc>
          <w:tcPr>
            <w:tcW w:w="414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before="60" w:after="40"/>
              <w:jc w:val="center"/>
              <w:rPr>
                <w:b/>
                <w:bCs/>
              </w:rPr>
            </w:pPr>
            <w:r w:rsidRPr="003C3504">
              <w:rPr>
                <w:b/>
                <w:bCs/>
              </w:rPr>
              <w:t>Mục đích kiểm tra</w:t>
            </w:r>
          </w:p>
        </w:tc>
        <w:tc>
          <w:tcPr>
            <w:tcW w:w="9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before="60" w:after="40"/>
              <w:jc w:val="center"/>
              <w:rPr>
                <w:b/>
                <w:bCs/>
              </w:rPr>
            </w:pPr>
            <w:r w:rsidRPr="003C3504">
              <w:rPr>
                <w:b/>
                <w:bCs/>
              </w:rPr>
              <w:t>Trọng số</w:t>
            </w:r>
          </w:p>
        </w:tc>
      </w:tr>
      <w:tr w:rsidR="008A388C" w:rsidRPr="00E51752" w:rsidTr="008F1291">
        <w:tc>
          <w:tcPr>
            <w:tcW w:w="18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pPr>
            <w:r w:rsidRPr="00E51752">
              <w:t>Đánh giá thường xuyên</w:t>
            </w:r>
          </w:p>
        </w:tc>
        <w:tc>
          <w:tcPr>
            <w:tcW w:w="2340" w:type="dxa"/>
            <w:tcBorders>
              <w:top w:val="single" w:sz="4" w:space="0" w:color="auto"/>
              <w:left w:val="single" w:sz="4" w:space="0" w:color="auto"/>
              <w:bottom w:val="single" w:sz="4" w:space="0" w:color="auto"/>
              <w:right w:val="single" w:sz="4" w:space="0" w:color="auto"/>
            </w:tcBorders>
          </w:tcPr>
          <w:p w:rsidR="008A388C" w:rsidRDefault="008A388C" w:rsidP="008F1291">
            <w:pPr>
              <w:spacing w:line="360" w:lineRule="auto"/>
              <w:jc w:val="both"/>
            </w:pPr>
            <w:r>
              <w:t xml:space="preserve">- </w:t>
            </w:r>
            <w:r w:rsidRPr="00E51752">
              <w:t>Điểm danh</w:t>
            </w:r>
            <w:r>
              <w:t xml:space="preserve">. </w:t>
            </w:r>
          </w:p>
          <w:p w:rsidR="008A388C" w:rsidRPr="00E51752" w:rsidRDefault="008A388C" w:rsidP="008F1291">
            <w:pPr>
              <w:spacing w:line="360" w:lineRule="auto"/>
              <w:jc w:val="both"/>
            </w:pPr>
            <w:r>
              <w:t xml:space="preserve">- </w:t>
            </w:r>
            <w:r w:rsidRPr="00E51752">
              <w:t>Tích cực học tập</w:t>
            </w:r>
          </w:p>
          <w:p w:rsidR="008A388C" w:rsidRDefault="008A388C" w:rsidP="008F1291">
            <w:pPr>
              <w:spacing w:line="360" w:lineRule="auto"/>
              <w:jc w:val="both"/>
            </w:pPr>
            <w:r w:rsidRPr="00E51752">
              <w:t>(phát biểu, trả lời câu hỏi)</w:t>
            </w:r>
          </w:p>
          <w:p w:rsidR="008A388C" w:rsidRPr="00E51752" w:rsidRDefault="008A388C" w:rsidP="008F1291">
            <w:pPr>
              <w:spacing w:line="360" w:lineRule="auto"/>
              <w:jc w:val="both"/>
            </w:pPr>
            <w:r>
              <w:t xml:space="preserve">- </w:t>
            </w:r>
            <w:r w:rsidRPr="00E51752">
              <w:t xml:space="preserve">Năng lực tổ </w:t>
            </w:r>
            <w:r w:rsidRPr="00E51752">
              <w:lastRenderedPageBreak/>
              <w:t>chức, hợp tác và trình bày vấn đề</w:t>
            </w:r>
          </w:p>
        </w:tc>
        <w:tc>
          <w:tcPr>
            <w:tcW w:w="4140" w:type="dxa"/>
            <w:tcBorders>
              <w:top w:val="single" w:sz="4" w:space="0" w:color="auto"/>
              <w:left w:val="single" w:sz="4" w:space="0" w:color="auto"/>
              <w:bottom w:val="single" w:sz="4" w:space="0" w:color="auto"/>
              <w:right w:val="single" w:sz="4" w:space="0" w:color="auto"/>
            </w:tcBorders>
          </w:tcPr>
          <w:p w:rsidR="008A388C" w:rsidRDefault="008A388C" w:rsidP="008F1291">
            <w:pPr>
              <w:spacing w:line="360" w:lineRule="auto"/>
              <w:jc w:val="both"/>
            </w:pPr>
            <w:r>
              <w:lastRenderedPageBreak/>
              <w:t xml:space="preserve">- </w:t>
            </w:r>
            <w:r w:rsidRPr="00E51752">
              <w:t>Đánh giá phản xạ trí tuệ</w:t>
            </w:r>
            <w:r>
              <w:t>.</w:t>
            </w:r>
          </w:p>
          <w:p w:rsidR="008A388C" w:rsidRPr="00E51752" w:rsidRDefault="008A388C" w:rsidP="008F1291">
            <w:pPr>
              <w:spacing w:line="360" w:lineRule="auto"/>
              <w:jc w:val="both"/>
            </w:pPr>
            <w:r>
              <w:t xml:space="preserve">- </w:t>
            </w:r>
            <w:r w:rsidRPr="00E51752">
              <w:t>Đánh giá kĩ năng hợp tác trong công việc, tinh thần trách nhiệm chung với nhóm</w:t>
            </w:r>
            <w:r>
              <w:t>.</w:t>
            </w:r>
          </w:p>
        </w:tc>
        <w:tc>
          <w:tcPr>
            <w:tcW w:w="990" w:type="dxa"/>
            <w:tcBorders>
              <w:top w:val="single" w:sz="4" w:space="0" w:color="auto"/>
              <w:left w:val="single" w:sz="4" w:space="0" w:color="auto"/>
              <w:bottom w:val="single" w:sz="4" w:space="0" w:color="auto"/>
              <w:right w:val="single" w:sz="4" w:space="0" w:color="auto"/>
            </w:tcBorders>
          </w:tcPr>
          <w:p w:rsidR="008A388C" w:rsidRDefault="008A388C" w:rsidP="008F1291">
            <w:pPr>
              <w:spacing w:line="360" w:lineRule="auto"/>
              <w:jc w:val="both"/>
            </w:pPr>
          </w:p>
          <w:p w:rsidR="008A388C" w:rsidRPr="00E51752" w:rsidRDefault="008A388C" w:rsidP="008F1291">
            <w:pPr>
              <w:spacing w:line="360" w:lineRule="auto"/>
              <w:jc w:val="both"/>
            </w:pPr>
            <w:r w:rsidRPr="00E51752">
              <w:t>10%</w:t>
            </w:r>
          </w:p>
        </w:tc>
      </w:tr>
      <w:tr w:rsidR="008A388C" w:rsidRPr="00E51752" w:rsidTr="008F1291">
        <w:tc>
          <w:tcPr>
            <w:tcW w:w="189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lang w:val="pt-BR"/>
              </w:rPr>
            </w:pPr>
            <w:r w:rsidRPr="003C3504">
              <w:rPr>
                <w:lang w:val="pt-BR"/>
              </w:rPr>
              <w:lastRenderedPageBreak/>
              <w:t>Bài kiểm tra giữa môn</w:t>
            </w:r>
          </w:p>
        </w:tc>
        <w:tc>
          <w:tcPr>
            <w:tcW w:w="234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lang w:val="pt-BR"/>
              </w:rPr>
            </w:pPr>
            <w:r w:rsidRPr="003C3504">
              <w:rPr>
                <w:lang w:val="pt-BR"/>
              </w:rPr>
              <w:t>Kết hợp lí luận và ứng dụng thực tiễn</w:t>
            </w:r>
          </w:p>
        </w:tc>
        <w:tc>
          <w:tcPr>
            <w:tcW w:w="4140" w:type="dxa"/>
            <w:tcBorders>
              <w:top w:val="single" w:sz="4" w:space="0" w:color="auto"/>
              <w:left w:val="single" w:sz="4" w:space="0" w:color="auto"/>
              <w:bottom w:val="single" w:sz="4" w:space="0" w:color="auto"/>
              <w:right w:val="single" w:sz="4" w:space="0" w:color="auto"/>
            </w:tcBorders>
          </w:tcPr>
          <w:p w:rsidR="008A388C" w:rsidRPr="003C3504" w:rsidRDefault="008A388C" w:rsidP="008F1291">
            <w:pPr>
              <w:spacing w:line="360" w:lineRule="auto"/>
              <w:jc w:val="both"/>
              <w:rPr>
                <w:lang w:val="pt-BR"/>
              </w:rPr>
            </w:pPr>
            <w:r w:rsidRPr="003C3504">
              <w:rPr>
                <w:lang w:val="pt-BR"/>
              </w:rPr>
              <w:t xml:space="preserve">Đánh giá kĩ năng thực hành, trình bày </w:t>
            </w:r>
            <w:r>
              <w:rPr>
                <w:lang w:val="pt-BR"/>
              </w:rPr>
              <w:t xml:space="preserve">và </w:t>
            </w:r>
            <w:r w:rsidRPr="003C3504">
              <w:rPr>
                <w:lang w:val="pt-BR"/>
              </w:rPr>
              <w:t>nghiên cứu độc lập</w:t>
            </w:r>
          </w:p>
        </w:tc>
        <w:tc>
          <w:tcPr>
            <w:tcW w:w="9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center"/>
            </w:pPr>
            <w:r>
              <w:t>3</w:t>
            </w:r>
            <w:r w:rsidRPr="00E51752">
              <w:t>0%</w:t>
            </w:r>
          </w:p>
        </w:tc>
      </w:tr>
      <w:tr w:rsidR="008A388C" w:rsidRPr="00E51752" w:rsidTr="008F1291">
        <w:tc>
          <w:tcPr>
            <w:tcW w:w="189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rsidRPr="00E51752">
              <w:t>Bài thi</w:t>
            </w:r>
          </w:p>
          <w:p w:rsidR="008A388C" w:rsidRPr="00E51752" w:rsidRDefault="008A388C" w:rsidP="008F1291">
            <w:pPr>
              <w:spacing w:line="360" w:lineRule="auto"/>
              <w:jc w:val="both"/>
            </w:pPr>
            <w:r w:rsidRPr="00E51752">
              <w:t>hết môn</w:t>
            </w:r>
          </w:p>
        </w:tc>
        <w:tc>
          <w:tcPr>
            <w:tcW w:w="234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rsidRPr="00E51752">
              <w:t>Kết hợp lí luận và khả năng tổng hợp phân tích</w:t>
            </w:r>
          </w:p>
        </w:tc>
        <w:tc>
          <w:tcPr>
            <w:tcW w:w="4140" w:type="dxa"/>
            <w:tcBorders>
              <w:top w:val="single" w:sz="4" w:space="0" w:color="auto"/>
              <w:left w:val="single" w:sz="4" w:space="0" w:color="auto"/>
              <w:bottom w:val="single" w:sz="4" w:space="0" w:color="auto"/>
              <w:right w:val="single" w:sz="4" w:space="0" w:color="auto"/>
            </w:tcBorders>
          </w:tcPr>
          <w:p w:rsidR="008A388C" w:rsidRPr="00E51752" w:rsidRDefault="008A388C" w:rsidP="008F1291">
            <w:pPr>
              <w:spacing w:line="360" w:lineRule="auto"/>
              <w:jc w:val="both"/>
            </w:pPr>
            <w:r w:rsidRPr="003C3504">
              <w:rPr>
                <w:iCs/>
              </w:rPr>
              <w:t>Đánh giá 3 mức</w:t>
            </w:r>
            <w:r w:rsidRPr="00E51752">
              <w:t>:</w:t>
            </w:r>
          </w:p>
          <w:p w:rsidR="008A388C" w:rsidRPr="00E51752" w:rsidRDefault="008A388C" w:rsidP="008F1291">
            <w:pPr>
              <w:spacing w:line="360" w:lineRule="auto"/>
              <w:jc w:val="both"/>
            </w:pPr>
            <w:r w:rsidRPr="00E51752">
              <w:t>- Nhớ các câu hỏi kiểm tra nội dung (30%)</w:t>
            </w:r>
          </w:p>
          <w:p w:rsidR="008A388C" w:rsidRPr="00E51752" w:rsidRDefault="008A388C" w:rsidP="008F1291">
            <w:pPr>
              <w:spacing w:line="360" w:lineRule="auto"/>
              <w:jc w:val="both"/>
            </w:pPr>
            <w:r w:rsidRPr="00E51752">
              <w:t>- Hiểu các câu hỏi, yêu cầu giải thích, lấy ví dụ dẫn chứng (50%)</w:t>
            </w:r>
          </w:p>
          <w:p w:rsidR="008A388C" w:rsidRPr="00E51752" w:rsidRDefault="008A388C" w:rsidP="008F1291">
            <w:pPr>
              <w:spacing w:line="360" w:lineRule="auto"/>
              <w:jc w:val="both"/>
            </w:pPr>
            <w:r w:rsidRPr="00E51752">
              <w:t>- Tổng hợp, phân tích các câu hỏi (20%)</w:t>
            </w:r>
          </w:p>
        </w:tc>
        <w:tc>
          <w:tcPr>
            <w:tcW w:w="990" w:type="dxa"/>
            <w:tcBorders>
              <w:top w:val="single" w:sz="4" w:space="0" w:color="auto"/>
              <w:left w:val="single" w:sz="4" w:space="0" w:color="auto"/>
              <w:bottom w:val="single" w:sz="4" w:space="0" w:color="auto"/>
              <w:right w:val="single" w:sz="4" w:space="0" w:color="auto"/>
            </w:tcBorders>
          </w:tcPr>
          <w:p w:rsidR="008A388C" w:rsidRDefault="008A388C" w:rsidP="008F1291">
            <w:pPr>
              <w:spacing w:line="360" w:lineRule="auto"/>
              <w:jc w:val="center"/>
            </w:pPr>
          </w:p>
          <w:p w:rsidR="008A388C" w:rsidRDefault="008A388C" w:rsidP="008F1291">
            <w:pPr>
              <w:spacing w:line="360" w:lineRule="auto"/>
              <w:jc w:val="center"/>
            </w:pPr>
          </w:p>
          <w:p w:rsidR="008A388C" w:rsidRPr="00E51752" w:rsidRDefault="008A388C" w:rsidP="008F1291">
            <w:pPr>
              <w:spacing w:line="360" w:lineRule="auto"/>
              <w:jc w:val="center"/>
            </w:pPr>
            <w:r>
              <w:t>6</w:t>
            </w:r>
            <w:r w:rsidRPr="00E51752">
              <w:t>0%</w:t>
            </w:r>
          </w:p>
        </w:tc>
      </w:tr>
    </w:tbl>
    <w:p w:rsidR="008A388C" w:rsidRPr="007E3439" w:rsidRDefault="008A388C" w:rsidP="008A388C">
      <w:pPr>
        <w:spacing w:line="360" w:lineRule="auto"/>
        <w:ind w:left="360"/>
        <w:rPr>
          <w:b/>
          <w:bCs/>
          <w:iCs/>
          <w:sz w:val="16"/>
          <w:szCs w:val="16"/>
          <w:vertAlign w:val="superscript"/>
        </w:rPr>
      </w:pPr>
    </w:p>
    <w:p w:rsidR="008A388C" w:rsidRPr="00E51752" w:rsidRDefault="008A388C" w:rsidP="008A388C">
      <w:pPr>
        <w:spacing w:line="360" w:lineRule="auto"/>
        <w:ind w:left="360"/>
        <w:rPr>
          <w:b/>
          <w:bCs/>
          <w:iCs/>
        </w:rPr>
      </w:pPr>
      <w:r w:rsidRPr="00E51752">
        <w:rPr>
          <w:b/>
          <w:bCs/>
          <w:iCs/>
        </w:rPr>
        <w:t>9.3. Tiêu chí đánh giá các loại bài tập và kiểm tra đánh giá</w:t>
      </w:r>
    </w:p>
    <w:p w:rsidR="008A388C" w:rsidRPr="00C960C7" w:rsidRDefault="008A388C" w:rsidP="008A388C">
      <w:pPr>
        <w:spacing w:line="360" w:lineRule="auto"/>
        <w:ind w:firstLine="720"/>
        <w:jc w:val="both"/>
        <w:rPr>
          <w:b/>
        </w:rPr>
      </w:pPr>
      <w:r w:rsidRPr="00D629BA">
        <w:rPr>
          <w:b/>
        </w:rPr>
        <w:t xml:space="preserve">9.3.1. </w:t>
      </w:r>
      <w:r w:rsidRPr="00D629BA">
        <w:rPr>
          <w:b/>
          <w:iCs/>
        </w:rPr>
        <w:t>Bài chuẩn bị cá nhân:</w:t>
      </w:r>
      <w:r>
        <w:rPr>
          <w:b/>
        </w:rPr>
        <w:t xml:space="preserve"> </w:t>
      </w:r>
      <w:r w:rsidRPr="00E51752">
        <w:t>Dùng để kiểm tra sự chuẩn bị, tự tìm hiểu của sinh viên về một nội dung cụ thể.</w:t>
      </w:r>
      <w:r>
        <w:t xml:space="preserve"> </w:t>
      </w:r>
      <w:r w:rsidRPr="00E51752">
        <w:t xml:space="preserve">Sinh viên cần thực hiện hàng tuần </w:t>
      </w:r>
      <w:proofErr w:type="gramStart"/>
      <w:r w:rsidRPr="00E51752">
        <w:t>theo</w:t>
      </w:r>
      <w:proofErr w:type="gramEnd"/>
      <w:r w:rsidRPr="00E51752">
        <w:t xml:space="preserve"> yêu cầu của môn học.</w:t>
      </w:r>
    </w:p>
    <w:p w:rsidR="008A388C" w:rsidRPr="000A08D8" w:rsidRDefault="008A388C" w:rsidP="008A388C">
      <w:pPr>
        <w:spacing w:line="360" w:lineRule="auto"/>
      </w:pPr>
      <w:r w:rsidRPr="00E51752">
        <w:t xml:space="preserve">  </w:t>
      </w:r>
      <w:r>
        <w:tab/>
      </w:r>
      <w:r w:rsidRPr="000A08D8">
        <w:t>Các tiêu chí đánh giá loại bài tập này gồm:</w:t>
      </w:r>
    </w:p>
    <w:p w:rsidR="008A388C" w:rsidRPr="00D629BA" w:rsidRDefault="008A388C" w:rsidP="008A388C">
      <w:pPr>
        <w:spacing w:line="360" w:lineRule="auto"/>
        <w:ind w:left="360" w:firstLine="360"/>
        <w:rPr>
          <w:b/>
        </w:rPr>
      </w:pPr>
      <w:r w:rsidRPr="00D629BA">
        <w:rPr>
          <w:b/>
        </w:rPr>
        <w:t xml:space="preserve">- </w:t>
      </w:r>
      <w:r w:rsidRPr="00D629BA">
        <w:rPr>
          <w:b/>
          <w:iCs/>
        </w:rPr>
        <w:t>Nội dung</w:t>
      </w:r>
      <w:r w:rsidRPr="00D629BA">
        <w:rPr>
          <w:b/>
        </w:rPr>
        <w:t>:</w:t>
      </w:r>
    </w:p>
    <w:p w:rsidR="008A388C" w:rsidRPr="007D65F7" w:rsidRDefault="008A388C" w:rsidP="008A388C">
      <w:pPr>
        <w:spacing w:line="360" w:lineRule="auto"/>
        <w:ind w:left="1080"/>
      </w:pPr>
      <w:r w:rsidRPr="007D65F7">
        <w:t>1. Xác định vấn đề nghiên cứu, nhiệm vụ nghiên cứu rõ ràng hợp lí.</w:t>
      </w:r>
    </w:p>
    <w:p w:rsidR="008A388C" w:rsidRPr="00E51752" w:rsidRDefault="008A388C" w:rsidP="008A388C">
      <w:pPr>
        <w:spacing w:line="360" w:lineRule="auto"/>
        <w:ind w:firstLine="1080"/>
      </w:pPr>
      <w:r>
        <w:t>2.</w:t>
      </w:r>
      <w:r w:rsidRPr="00E51752">
        <w:t xml:space="preserve"> Thể hiện kĩ năng phân tích, tổng hợp trong việc giải quyết các nhiệm vụ nghiên cứu.</w:t>
      </w:r>
    </w:p>
    <w:p w:rsidR="008A388C" w:rsidRPr="00E51752" w:rsidRDefault="008A388C" w:rsidP="008A388C">
      <w:pPr>
        <w:spacing w:line="360" w:lineRule="auto"/>
        <w:ind w:left="720" w:firstLine="360"/>
      </w:pPr>
      <w:r>
        <w:t>3.</w:t>
      </w:r>
      <w:r w:rsidRPr="00E51752">
        <w:t xml:space="preserve"> Có bằng chứng về việc sử dụng các tài liệu do giảng viên hướng dẫn.</w:t>
      </w:r>
    </w:p>
    <w:p w:rsidR="008A388C" w:rsidRPr="00D629BA" w:rsidRDefault="008A388C" w:rsidP="008A388C">
      <w:pPr>
        <w:spacing w:line="360" w:lineRule="auto"/>
        <w:ind w:left="360" w:firstLine="360"/>
        <w:rPr>
          <w:b/>
        </w:rPr>
      </w:pPr>
      <w:r w:rsidRPr="00D629BA">
        <w:rPr>
          <w:b/>
        </w:rPr>
        <w:t xml:space="preserve">- </w:t>
      </w:r>
      <w:r w:rsidRPr="00D629BA">
        <w:rPr>
          <w:b/>
          <w:iCs/>
        </w:rPr>
        <w:t>Hình thức</w:t>
      </w:r>
      <w:r w:rsidRPr="00D629BA">
        <w:rPr>
          <w:b/>
        </w:rPr>
        <w:t xml:space="preserve">: </w:t>
      </w:r>
    </w:p>
    <w:p w:rsidR="008A388C" w:rsidRPr="007E3439" w:rsidRDefault="008A388C" w:rsidP="008A388C">
      <w:pPr>
        <w:spacing w:line="360" w:lineRule="auto"/>
        <w:ind w:firstLine="1080"/>
      </w:pPr>
      <w:r>
        <w:t xml:space="preserve">4. </w:t>
      </w:r>
      <w:r w:rsidRPr="00E51752">
        <w:t xml:space="preserve"> Ngôn ngữ trong sáng, trích dẫn hợp lệ, không quá dài so với quy định của giảng viên.</w:t>
      </w:r>
    </w:p>
    <w:p w:rsidR="008A388C" w:rsidRDefault="008A388C" w:rsidP="008A388C">
      <w:pPr>
        <w:spacing w:line="360" w:lineRule="auto"/>
        <w:ind w:firstLine="720"/>
        <w:rPr>
          <w:b/>
        </w:rPr>
      </w:pPr>
      <w:r w:rsidRPr="007E3439">
        <w:rPr>
          <w:b/>
        </w:rPr>
        <w:t>- Biểu điểm trên cơ sở mức độ đạt 4 tiêu chí</w:t>
      </w:r>
      <w:r>
        <w:rPr>
          <w:b/>
        </w:rPr>
        <w:t>:</w:t>
      </w:r>
    </w:p>
    <w:p w:rsidR="008A388C" w:rsidRPr="007E3439" w:rsidRDefault="008A388C" w:rsidP="008A388C">
      <w:pPr>
        <w:spacing w:line="360" w:lineRule="auto"/>
        <w:ind w:firstLine="720"/>
        <w:jc w:val="both"/>
      </w:pPr>
      <w:r w:rsidRPr="007E3439">
        <w:rPr>
          <w:b/>
        </w:rPr>
        <w:t>• Điểm 9-10:</w:t>
      </w:r>
      <w:r>
        <w:t xml:space="preserve"> </w:t>
      </w:r>
      <w:r>
        <w:tab/>
      </w:r>
      <w:r w:rsidRPr="007E3439">
        <w:t>Đạt cả 4 tiêu chí</w:t>
      </w:r>
    </w:p>
    <w:p w:rsidR="008A388C" w:rsidRPr="007E3439" w:rsidRDefault="008A388C" w:rsidP="008A388C">
      <w:pPr>
        <w:spacing w:line="360" w:lineRule="auto"/>
        <w:ind w:left="360"/>
        <w:jc w:val="both"/>
      </w:pPr>
      <w:r>
        <w:lastRenderedPageBreak/>
        <w:tab/>
      </w:r>
      <w:proofErr w:type="gramStart"/>
      <w:r w:rsidRPr="007E3439">
        <w:rPr>
          <w:b/>
        </w:rPr>
        <w:t xml:space="preserve">• Điểm 7-8: </w:t>
      </w:r>
      <w:r w:rsidRPr="007E3439">
        <w:rPr>
          <w:b/>
        </w:rPr>
        <w:tab/>
      </w:r>
      <w:r>
        <w:rPr>
          <w:b/>
        </w:rPr>
        <w:tab/>
      </w:r>
      <w:r w:rsidRPr="007E3439">
        <w:t xml:space="preserve">Đạt 2 tiêu chí đầu; tiêu chí 3 chưa đầy đủ; tiêu chí 4 </w:t>
      </w:r>
      <w:r w:rsidRPr="007E3439">
        <w:tab/>
      </w:r>
      <w:r>
        <w:tab/>
      </w:r>
      <w:r>
        <w:tab/>
      </w:r>
      <w:r>
        <w:tab/>
      </w:r>
      <w:r w:rsidRPr="007E3439">
        <w:t>còn mắc lỗi.</w:t>
      </w:r>
      <w:proofErr w:type="gramEnd"/>
    </w:p>
    <w:p w:rsidR="008A388C" w:rsidRPr="007E3439" w:rsidRDefault="008A388C" w:rsidP="008A388C">
      <w:pPr>
        <w:spacing w:line="360" w:lineRule="auto"/>
        <w:ind w:left="2880" w:hanging="2160"/>
        <w:jc w:val="both"/>
      </w:pPr>
      <w:proofErr w:type="gramStart"/>
      <w:r w:rsidRPr="007E3439">
        <w:rPr>
          <w:b/>
        </w:rPr>
        <w:t>• Điểm 5-6:</w:t>
      </w:r>
      <w:r w:rsidRPr="007E3439">
        <w:t xml:space="preserve"> </w:t>
      </w:r>
      <w:r w:rsidRPr="007E3439">
        <w:tab/>
        <w:t>Đạt tiêu chí 1; tiêu chí 2 chưa giải quyết trọn vẹn; tiêu chí 3&amp;4 còn mắc lỗi nhỏ.</w:t>
      </w:r>
      <w:proofErr w:type="gramEnd"/>
    </w:p>
    <w:p w:rsidR="008A388C" w:rsidRPr="007E3439" w:rsidRDefault="008A388C" w:rsidP="008A388C">
      <w:pPr>
        <w:spacing w:line="360" w:lineRule="auto"/>
        <w:ind w:left="360" w:firstLine="360"/>
        <w:jc w:val="both"/>
      </w:pPr>
      <w:proofErr w:type="gramStart"/>
      <w:r w:rsidRPr="007E3439">
        <w:rPr>
          <w:b/>
        </w:rPr>
        <w:t>• Điểm dưới 5:</w:t>
      </w:r>
      <w:r w:rsidRPr="007E3439">
        <w:t xml:space="preserve"> </w:t>
      </w:r>
      <w:r>
        <w:tab/>
      </w:r>
      <w:r w:rsidRPr="007E3439">
        <w:t>Không đạt cả 4 tiêu chí.</w:t>
      </w:r>
      <w:proofErr w:type="gramEnd"/>
    </w:p>
    <w:p w:rsidR="008A388C" w:rsidRPr="00D629BA" w:rsidRDefault="008A388C" w:rsidP="008A388C">
      <w:pPr>
        <w:spacing w:line="360" w:lineRule="auto"/>
        <w:ind w:left="360" w:firstLine="360"/>
        <w:rPr>
          <w:b/>
        </w:rPr>
      </w:pPr>
      <w:r w:rsidRPr="00D629BA">
        <w:rPr>
          <w:b/>
        </w:rPr>
        <w:t xml:space="preserve">9.3.2. </w:t>
      </w:r>
      <w:r w:rsidRPr="00D629BA">
        <w:rPr>
          <w:b/>
          <w:iCs/>
        </w:rPr>
        <w:t>Các hình thức khác có thể áp dụng:</w:t>
      </w:r>
    </w:p>
    <w:p w:rsidR="008A388C" w:rsidRPr="00E51752" w:rsidRDefault="008A388C" w:rsidP="008A388C">
      <w:pPr>
        <w:spacing w:line="360" w:lineRule="auto"/>
        <w:ind w:left="360" w:firstLine="360"/>
      </w:pPr>
      <w:r>
        <w:t>-</w:t>
      </w:r>
      <w:r w:rsidRPr="00E51752">
        <w:t xml:space="preserve"> Thuyết trình </w:t>
      </w:r>
      <w:proofErr w:type="gramStart"/>
      <w:r w:rsidRPr="00E51752">
        <w:t>theo</w:t>
      </w:r>
      <w:proofErr w:type="gramEnd"/>
      <w:r w:rsidRPr="00E51752">
        <w:t xml:space="preserve"> nhóm.</w:t>
      </w:r>
    </w:p>
    <w:p w:rsidR="008A388C" w:rsidRPr="00E51752" w:rsidRDefault="008A388C" w:rsidP="008A388C">
      <w:pPr>
        <w:spacing w:line="360" w:lineRule="auto"/>
        <w:ind w:left="360" w:firstLine="360"/>
      </w:pPr>
      <w:r>
        <w:t>-</w:t>
      </w:r>
      <w:r w:rsidRPr="00E51752">
        <w:t xml:space="preserve"> Kiểm tra trắc nghiệm</w:t>
      </w:r>
    </w:p>
    <w:p w:rsidR="008A388C" w:rsidRPr="00801AEC" w:rsidRDefault="008A388C" w:rsidP="008A388C">
      <w:pPr>
        <w:spacing w:line="360" w:lineRule="auto"/>
        <w:jc w:val="both"/>
        <w:rPr>
          <w:b/>
        </w:rPr>
      </w:pPr>
      <w:r>
        <w:rPr>
          <w:b/>
        </w:rPr>
        <w:t>9.4.</w:t>
      </w:r>
      <w:r w:rsidRPr="00801AEC">
        <w:rPr>
          <w:b/>
        </w:rPr>
        <w:t xml:space="preserve"> Lịch thi, kiểm tra (kể cả thi lại)</w:t>
      </w:r>
    </w:p>
    <w:p w:rsidR="008A388C" w:rsidRPr="00801AEC" w:rsidRDefault="008A388C" w:rsidP="008A388C">
      <w:pPr>
        <w:spacing w:line="360" w:lineRule="auto"/>
        <w:jc w:val="both"/>
      </w:pPr>
      <w:r w:rsidRPr="00801AEC">
        <w:tab/>
        <w:t>- Lịch kiểm tra giữa kỳ: tuần 8 của học kỳ</w:t>
      </w:r>
    </w:p>
    <w:p w:rsidR="008A388C" w:rsidRPr="00801AEC" w:rsidRDefault="008A388C" w:rsidP="008A388C">
      <w:pPr>
        <w:spacing w:line="360" w:lineRule="auto"/>
        <w:jc w:val="both"/>
      </w:pPr>
      <w:r w:rsidRPr="00801AEC">
        <w:tab/>
        <w:t xml:space="preserve">- Lịch kiểm tra cuối kỳ: </w:t>
      </w:r>
      <w:proofErr w:type="gramStart"/>
      <w:r w:rsidRPr="00801AEC">
        <w:t>theo</w:t>
      </w:r>
      <w:proofErr w:type="gramEnd"/>
      <w:r w:rsidRPr="00801AEC">
        <w:t xml:space="preserve"> thông báo của Phòng đào tạo</w:t>
      </w:r>
    </w:p>
    <w:p w:rsidR="008A388C" w:rsidRPr="00801AEC" w:rsidRDefault="008A388C" w:rsidP="008A388C">
      <w:pPr>
        <w:spacing w:line="360" w:lineRule="auto"/>
        <w:jc w:val="both"/>
      </w:pPr>
      <w:r w:rsidRPr="00801AEC">
        <w:tab/>
        <w:t xml:space="preserve">- Lịch thi lại: </w:t>
      </w:r>
      <w:proofErr w:type="gramStart"/>
      <w:r w:rsidRPr="00801AEC">
        <w:t>theo</w:t>
      </w:r>
      <w:proofErr w:type="gramEnd"/>
      <w:r w:rsidRPr="00801AEC">
        <w:t xml:space="preserve"> thông báo của Phòng đào tạo</w:t>
      </w:r>
    </w:p>
    <w:p w:rsidR="008A388C" w:rsidRPr="00B024CF" w:rsidRDefault="008A388C" w:rsidP="008A388C">
      <w:pPr>
        <w:spacing w:line="360" w:lineRule="auto"/>
        <w:jc w:val="both"/>
        <w:rPr>
          <w:b/>
          <w:sz w:val="16"/>
          <w:szCs w:val="16"/>
        </w:rPr>
      </w:pPr>
    </w:p>
    <w:p w:rsidR="008A388C" w:rsidRPr="00801AEC" w:rsidRDefault="008A388C" w:rsidP="008A388C">
      <w:pPr>
        <w:spacing w:line="360" w:lineRule="auto"/>
        <w:ind w:left="4320" w:firstLine="720"/>
        <w:jc w:val="both"/>
      </w:pPr>
      <w:r w:rsidRPr="00801AEC">
        <w:t>Hà Nội, ngày 26 tháng 6 năm 2013</w:t>
      </w:r>
    </w:p>
    <w:p w:rsidR="008A388C" w:rsidRPr="00801AEC" w:rsidRDefault="008A388C" w:rsidP="008A388C">
      <w:pPr>
        <w:tabs>
          <w:tab w:val="left" w:pos="720"/>
          <w:tab w:val="left" w:pos="3600"/>
          <w:tab w:val="left" w:pos="6840"/>
        </w:tabs>
        <w:rPr>
          <w:b/>
        </w:rPr>
      </w:pPr>
      <w:r w:rsidRPr="00801AEC">
        <w:rPr>
          <w:b/>
        </w:rPr>
        <w:tab/>
        <w:t xml:space="preserve">Duyệt </w:t>
      </w:r>
      <w:r w:rsidRPr="00801AEC">
        <w:rPr>
          <w:b/>
        </w:rPr>
        <w:tab/>
        <w:t xml:space="preserve">Chủ nhiệm bộ môn </w:t>
      </w:r>
      <w:r w:rsidRPr="00801AEC">
        <w:rPr>
          <w:b/>
        </w:rPr>
        <w:tab/>
        <w:t xml:space="preserve">          Giảng viên</w:t>
      </w:r>
    </w:p>
    <w:p w:rsidR="008A388C" w:rsidRPr="00801AEC" w:rsidRDefault="008A388C" w:rsidP="008A388C">
      <w:pPr>
        <w:tabs>
          <w:tab w:val="left" w:pos="720"/>
          <w:tab w:val="left" w:pos="3600"/>
          <w:tab w:val="left" w:pos="6840"/>
        </w:tabs>
        <w:rPr>
          <w:i/>
        </w:rPr>
      </w:pPr>
      <w:r w:rsidRPr="00801AEC">
        <w:rPr>
          <w:i/>
        </w:rPr>
        <w:t xml:space="preserve">(Thủ trưởng đơn vị đào tạo) </w:t>
      </w:r>
      <w:r w:rsidRPr="00801AEC">
        <w:rPr>
          <w:i/>
        </w:rPr>
        <w:tab/>
        <w:t xml:space="preserve">       (Ký tên) </w:t>
      </w:r>
      <w:r w:rsidRPr="00801AEC">
        <w:rPr>
          <w:i/>
        </w:rPr>
        <w:tab/>
        <w:t xml:space="preserve">            (Ký tên)</w:t>
      </w:r>
    </w:p>
    <w:p w:rsidR="008A388C" w:rsidRPr="00801AEC" w:rsidRDefault="008A388C" w:rsidP="008A388C">
      <w:pPr>
        <w:pStyle w:val="BodyText2"/>
        <w:spacing w:line="360" w:lineRule="auto"/>
      </w:pPr>
      <w:r w:rsidRPr="00801AEC">
        <w:tab/>
      </w:r>
      <w:r w:rsidRPr="00801AEC">
        <w:tab/>
      </w:r>
      <w:r w:rsidRPr="00801AEC">
        <w:tab/>
      </w:r>
      <w:r w:rsidRPr="00801AEC">
        <w:tab/>
      </w:r>
      <w:r w:rsidRPr="00801AEC">
        <w:tab/>
      </w:r>
    </w:p>
    <w:p w:rsidR="008A388C" w:rsidRPr="00E51752" w:rsidRDefault="008A388C" w:rsidP="008A388C">
      <w:pPr>
        <w:spacing w:line="360" w:lineRule="auto"/>
        <w:rPr>
          <w:b/>
          <w:bCs/>
        </w:rPr>
      </w:pPr>
    </w:p>
    <w:p w:rsidR="008A388C" w:rsidRPr="00E51752" w:rsidRDefault="008A388C" w:rsidP="008A388C">
      <w:pPr>
        <w:spacing w:line="360" w:lineRule="auto"/>
        <w:ind w:left="360"/>
        <w:rPr>
          <w:b/>
          <w:bCs/>
        </w:rPr>
      </w:pPr>
      <w:r w:rsidRPr="00E51752">
        <w:rPr>
          <w:b/>
          <w:bCs/>
        </w:rPr>
        <w:t xml:space="preserve"> </w:t>
      </w:r>
    </w:p>
    <w:p w:rsidR="008A388C" w:rsidRPr="007D75A0" w:rsidRDefault="008A388C" w:rsidP="008A388C">
      <w:pPr>
        <w:spacing w:line="360" w:lineRule="auto"/>
        <w:rPr>
          <w:bCs/>
        </w:rPr>
      </w:pPr>
      <w:r w:rsidRPr="00E51752">
        <w:rPr>
          <w:b/>
          <w:bCs/>
        </w:rPr>
        <w:t xml:space="preserve">                                                                                         </w:t>
      </w:r>
      <w:r>
        <w:rPr>
          <w:b/>
          <w:bCs/>
        </w:rPr>
        <w:t xml:space="preserve">         </w:t>
      </w:r>
      <w:r w:rsidRPr="007D75A0">
        <w:rPr>
          <w:bCs/>
        </w:rPr>
        <w:t>Nguyễn Việt Hương</w:t>
      </w:r>
    </w:p>
    <w:p w:rsidR="008A388C" w:rsidRDefault="008A388C" w:rsidP="008A388C"/>
    <w:p w:rsidR="008A388C" w:rsidRDefault="008A388C" w:rsidP="008A388C"/>
    <w:p w:rsidR="008A388C" w:rsidRDefault="008A388C" w:rsidP="008A388C"/>
    <w:p w:rsidR="008A388C" w:rsidRDefault="008A388C" w:rsidP="008A388C"/>
    <w:p w:rsidR="008A388C" w:rsidRDefault="008A388C" w:rsidP="008A388C"/>
    <w:p w:rsidR="008A388C" w:rsidRDefault="008A388C" w:rsidP="008A388C"/>
    <w:p w:rsidR="008A388C" w:rsidRDefault="008A388C" w:rsidP="008A388C"/>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8A388C"/>
    <w:rsid w:val="00025109"/>
    <w:rsid w:val="003F1043"/>
    <w:rsid w:val="008A388C"/>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88C"/>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8A388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A388C"/>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8A388C"/>
    <w:pPr>
      <w:keepNext/>
      <w:ind w:left="-10" w:right="18" w:firstLine="180"/>
      <w:jc w:val="center"/>
      <w:outlineLvl w:val="2"/>
    </w:pPr>
    <w:rPr>
      <w:b/>
      <w:bCs/>
      <w:sz w:val="22"/>
      <w:szCs w:val="24"/>
    </w:rPr>
  </w:style>
  <w:style w:type="paragraph" w:styleId="Heading4">
    <w:name w:val="heading 4"/>
    <w:basedOn w:val="Normal"/>
    <w:next w:val="Normal"/>
    <w:link w:val="Heading4Char"/>
    <w:qFormat/>
    <w:rsid w:val="008A388C"/>
    <w:pPr>
      <w:keepNext/>
      <w:outlineLvl w:val="3"/>
    </w:pPr>
    <w:rPr>
      <w:rFonts w:ascii=".VnTimeH" w:hAnsi=".VnTimeH"/>
      <w:b/>
      <w:bCs/>
      <w:sz w:val="24"/>
      <w:szCs w:val="20"/>
      <w:u w:val="single"/>
    </w:rPr>
  </w:style>
  <w:style w:type="paragraph" w:styleId="Heading5">
    <w:name w:val="heading 5"/>
    <w:basedOn w:val="Normal"/>
    <w:next w:val="Normal"/>
    <w:link w:val="Heading5Char"/>
    <w:qFormat/>
    <w:rsid w:val="008A388C"/>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8A388C"/>
    <w:pPr>
      <w:keepNext/>
      <w:jc w:val="center"/>
      <w:outlineLvl w:val="5"/>
    </w:pPr>
    <w:rPr>
      <w:rFonts w:ascii=".VnTime" w:hAnsi=".VnTime" w:cs="Arial"/>
    </w:rPr>
  </w:style>
  <w:style w:type="paragraph" w:styleId="Heading7">
    <w:name w:val="heading 7"/>
    <w:basedOn w:val="Normal"/>
    <w:next w:val="Normal"/>
    <w:link w:val="Heading7Char"/>
    <w:qFormat/>
    <w:rsid w:val="008A388C"/>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8A388C"/>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8A388C"/>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388C"/>
    <w:rPr>
      <w:rFonts w:ascii="Arial" w:eastAsia="Times New Roman" w:hAnsi="Arial" w:cs="Arial"/>
      <w:b/>
      <w:bCs/>
      <w:kern w:val="32"/>
      <w:sz w:val="32"/>
      <w:szCs w:val="32"/>
    </w:rPr>
  </w:style>
  <w:style w:type="character" w:customStyle="1" w:styleId="Heading2Char">
    <w:name w:val="Heading 2 Char"/>
    <w:basedOn w:val="DefaultParagraphFont"/>
    <w:link w:val="Heading2"/>
    <w:rsid w:val="008A388C"/>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8A388C"/>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8A388C"/>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8A388C"/>
    <w:rPr>
      <w:rFonts w:ascii="Calibri" w:eastAsia="Calibri" w:hAnsi="Calibri" w:cs="Times New Roman"/>
      <w:b/>
      <w:bCs/>
      <w:i/>
      <w:iCs/>
      <w:sz w:val="26"/>
      <w:szCs w:val="26"/>
    </w:rPr>
  </w:style>
  <w:style w:type="character" w:customStyle="1" w:styleId="Heading6Char">
    <w:name w:val="Heading 6 Char"/>
    <w:basedOn w:val="DefaultParagraphFont"/>
    <w:link w:val="Heading6"/>
    <w:rsid w:val="008A388C"/>
    <w:rPr>
      <w:rFonts w:ascii=".VnTime" w:eastAsia="Times New Roman" w:hAnsi=".VnTime" w:cs="Arial"/>
      <w:sz w:val="28"/>
      <w:szCs w:val="28"/>
    </w:rPr>
  </w:style>
  <w:style w:type="character" w:customStyle="1" w:styleId="Heading7Char">
    <w:name w:val="Heading 7 Char"/>
    <w:basedOn w:val="DefaultParagraphFont"/>
    <w:link w:val="Heading7"/>
    <w:rsid w:val="008A388C"/>
    <w:rPr>
      <w:rFonts w:ascii=".VnTime" w:eastAsia="Times New Roman" w:hAnsi=".VnTime" w:cs="Times New Roman"/>
      <w:b/>
      <w:bCs/>
      <w:sz w:val="26"/>
      <w:lang w:val="fr-FR"/>
    </w:rPr>
  </w:style>
  <w:style w:type="character" w:customStyle="1" w:styleId="Heading8Char">
    <w:name w:val="Heading 8 Char"/>
    <w:basedOn w:val="DefaultParagraphFont"/>
    <w:link w:val="Heading8"/>
    <w:rsid w:val="008A388C"/>
    <w:rPr>
      <w:rFonts w:ascii=".VnTime" w:eastAsia="Times New Roman" w:hAnsi=".VnTime" w:cs="Arial"/>
      <w:bCs/>
      <w:i/>
      <w:iCs/>
      <w:sz w:val="26"/>
    </w:rPr>
  </w:style>
  <w:style w:type="character" w:customStyle="1" w:styleId="Heading9Char">
    <w:name w:val="Heading 9 Char"/>
    <w:basedOn w:val="DefaultParagraphFont"/>
    <w:link w:val="Heading9"/>
    <w:rsid w:val="008A388C"/>
    <w:rPr>
      <w:rFonts w:ascii="Cambria" w:eastAsia="Times New Roman" w:hAnsi="Cambria" w:cs="Times New Roman"/>
      <w:i/>
      <w:iCs/>
      <w:color w:val="404040"/>
      <w:sz w:val="20"/>
      <w:szCs w:val="20"/>
    </w:rPr>
  </w:style>
  <w:style w:type="character" w:styleId="Hyperlink">
    <w:name w:val="Hyperlink"/>
    <w:basedOn w:val="DefaultParagraphFont"/>
    <w:rsid w:val="008A388C"/>
    <w:rPr>
      <w:color w:val="0000FF"/>
      <w:u w:val="single"/>
    </w:rPr>
  </w:style>
  <w:style w:type="table" w:styleId="TableGrid">
    <w:name w:val="Table Grid"/>
    <w:basedOn w:val="TableNormal"/>
    <w:rsid w:val="008A388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8A388C"/>
    <w:pPr>
      <w:tabs>
        <w:tab w:val="center" w:pos="4320"/>
        <w:tab w:val="right" w:pos="8640"/>
      </w:tabs>
    </w:pPr>
  </w:style>
  <w:style w:type="character" w:customStyle="1" w:styleId="FooterChar">
    <w:name w:val="Footer Char"/>
    <w:basedOn w:val="DefaultParagraphFont"/>
    <w:link w:val="Footer"/>
    <w:rsid w:val="008A388C"/>
    <w:rPr>
      <w:rFonts w:ascii="Times New Roman" w:eastAsia="Times New Roman" w:hAnsi="Times New Roman" w:cs="Times New Roman"/>
      <w:sz w:val="28"/>
      <w:szCs w:val="28"/>
    </w:rPr>
  </w:style>
  <w:style w:type="character" w:styleId="PageNumber">
    <w:name w:val="page number"/>
    <w:basedOn w:val="DefaultParagraphFont"/>
    <w:rsid w:val="008A388C"/>
  </w:style>
  <w:style w:type="paragraph" w:styleId="Header">
    <w:name w:val="header"/>
    <w:basedOn w:val="Normal"/>
    <w:link w:val="HeaderChar"/>
    <w:rsid w:val="008A388C"/>
    <w:pPr>
      <w:tabs>
        <w:tab w:val="center" w:pos="4680"/>
        <w:tab w:val="right" w:pos="9360"/>
      </w:tabs>
    </w:pPr>
  </w:style>
  <w:style w:type="character" w:customStyle="1" w:styleId="HeaderChar">
    <w:name w:val="Header Char"/>
    <w:basedOn w:val="DefaultParagraphFont"/>
    <w:link w:val="Header"/>
    <w:rsid w:val="008A388C"/>
    <w:rPr>
      <w:rFonts w:ascii="Times New Roman" w:eastAsia="Times New Roman" w:hAnsi="Times New Roman" w:cs="Times New Roman"/>
      <w:sz w:val="28"/>
      <w:szCs w:val="28"/>
    </w:rPr>
  </w:style>
  <w:style w:type="paragraph" w:styleId="ListParagraph">
    <w:name w:val="List Paragraph"/>
    <w:basedOn w:val="Normal"/>
    <w:uiPriority w:val="34"/>
    <w:qFormat/>
    <w:rsid w:val="008A388C"/>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8A388C"/>
  </w:style>
  <w:style w:type="paragraph" w:styleId="BodyTextIndent2">
    <w:name w:val="Body Text Indent 2"/>
    <w:basedOn w:val="Normal"/>
    <w:link w:val="BodyTextIndent2Char"/>
    <w:rsid w:val="008A388C"/>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8A388C"/>
    <w:rPr>
      <w:rFonts w:ascii="Times New Roman" w:eastAsia="Times New Roman" w:hAnsi="Times New Roman" w:cs="Times New Roman"/>
      <w:sz w:val="26"/>
      <w:szCs w:val="26"/>
      <w:lang w:val="es-ES"/>
    </w:rPr>
  </w:style>
  <w:style w:type="character" w:customStyle="1" w:styleId="CharChar3">
    <w:name w:val="Char Char3"/>
    <w:rsid w:val="008A388C"/>
    <w:rPr>
      <w:rFonts w:ascii="Times New Roman" w:eastAsia="Times New Roman" w:hAnsi="Times New Roman" w:cs="Times New Roman"/>
      <w:sz w:val="26"/>
      <w:szCs w:val="26"/>
      <w:lang w:val="es-ES"/>
    </w:rPr>
  </w:style>
  <w:style w:type="paragraph" w:styleId="BodyText2">
    <w:name w:val="Body Text 2"/>
    <w:basedOn w:val="Normal"/>
    <w:link w:val="BodyText2Char"/>
    <w:rsid w:val="008A388C"/>
    <w:pPr>
      <w:spacing w:line="360" w:lineRule="exact"/>
      <w:jc w:val="both"/>
    </w:pPr>
    <w:rPr>
      <w:rFonts w:eastAsia="Calibri"/>
    </w:rPr>
  </w:style>
  <w:style w:type="character" w:customStyle="1" w:styleId="BodyText2Char">
    <w:name w:val="Body Text 2 Char"/>
    <w:basedOn w:val="DefaultParagraphFont"/>
    <w:link w:val="BodyText2"/>
    <w:rsid w:val="008A388C"/>
    <w:rPr>
      <w:rFonts w:ascii="Times New Roman" w:eastAsia="Calibri" w:hAnsi="Times New Roman" w:cs="Times New Roman"/>
      <w:sz w:val="28"/>
      <w:szCs w:val="28"/>
    </w:rPr>
  </w:style>
  <w:style w:type="paragraph" w:styleId="FootnoteText">
    <w:name w:val="footnote text"/>
    <w:basedOn w:val="Normal"/>
    <w:link w:val="FootnoteTextChar"/>
    <w:unhideWhenUsed/>
    <w:rsid w:val="008A388C"/>
    <w:rPr>
      <w:rFonts w:ascii="Calibri" w:eastAsia="Calibri" w:hAnsi="Calibri"/>
      <w:sz w:val="20"/>
      <w:szCs w:val="20"/>
    </w:rPr>
  </w:style>
  <w:style w:type="character" w:customStyle="1" w:styleId="FootnoteTextChar">
    <w:name w:val="Footnote Text Char"/>
    <w:basedOn w:val="DefaultParagraphFont"/>
    <w:link w:val="FootnoteText"/>
    <w:rsid w:val="008A388C"/>
    <w:rPr>
      <w:rFonts w:ascii="Calibri" w:eastAsia="Calibri" w:hAnsi="Calibri" w:cs="Times New Roman"/>
      <w:sz w:val="20"/>
      <w:szCs w:val="20"/>
    </w:rPr>
  </w:style>
  <w:style w:type="character" w:customStyle="1" w:styleId="CharChar2">
    <w:name w:val="Char Char2"/>
    <w:rsid w:val="008A388C"/>
    <w:rPr>
      <w:sz w:val="20"/>
      <w:szCs w:val="20"/>
    </w:rPr>
  </w:style>
  <w:style w:type="character" w:styleId="FootnoteReference">
    <w:name w:val="footnote reference"/>
    <w:unhideWhenUsed/>
    <w:rsid w:val="008A388C"/>
    <w:rPr>
      <w:vertAlign w:val="superscript"/>
    </w:rPr>
  </w:style>
  <w:style w:type="paragraph" w:styleId="BodyTextIndent">
    <w:name w:val="Body Text Indent"/>
    <w:basedOn w:val="Normal"/>
    <w:link w:val="BodyTextIndentChar"/>
    <w:unhideWhenUsed/>
    <w:rsid w:val="008A388C"/>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8A388C"/>
    <w:rPr>
      <w:rFonts w:ascii="Calibri" w:eastAsia="Calibri" w:hAnsi="Calibri" w:cs="Times New Roman"/>
    </w:rPr>
  </w:style>
  <w:style w:type="character" w:customStyle="1" w:styleId="CharChar8">
    <w:name w:val="Char Char8"/>
    <w:rsid w:val="008A388C"/>
    <w:rPr>
      <w:rFonts w:ascii="Times New Roman" w:eastAsia="Times New Roman" w:hAnsi="Times New Roman" w:cs="Times New Roman"/>
      <w:i/>
      <w:iCs/>
      <w:sz w:val="28"/>
      <w:szCs w:val="24"/>
    </w:rPr>
  </w:style>
  <w:style w:type="character" w:customStyle="1" w:styleId="CharChar7">
    <w:name w:val="Char Char7"/>
    <w:rsid w:val="008A388C"/>
    <w:rPr>
      <w:rFonts w:ascii="Times New Roman" w:eastAsia="Times New Roman" w:hAnsi="Times New Roman" w:cs="Times New Roman"/>
      <w:b/>
      <w:bCs/>
      <w:szCs w:val="24"/>
    </w:rPr>
  </w:style>
  <w:style w:type="character" w:customStyle="1" w:styleId="CharChar6">
    <w:name w:val="Char Char6"/>
    <w:rsid w:val="008A388C"/>
    <w:rPr>
      <w:rFonts w:ascii="Times New Roman" w:eastAsia="Times New Roman" w:hAnsi="Times New Roman" w:cs="Times New Roman"/>
      <w:b/>
      <w:bCs/>
      <w:sz w:val="20"/>
      <w:szCs w:val="24"/>
    </w:rPr>
  </w:style>
  <w:style w:type="paragraph" w:styleId="BodyText">
    <w:name w:val="Body Text"/>
    <w:basedOn w:val="Normal"/>
    <w:link w:val="BodyTextChar"/>
    <w:unhideWhenUsed/>
    <w:rsid w:val="008A388C"/>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8A388C"/>
    <w:rPr>
      <w:rFonts w:ascii="Calibri" w:eastAsia="Calibri" w:hAnsi="Calibri" w:cs="Times New Roman"/>
    </w:rPr>
  </w:style>
  <w:style w:type="paragraph" w:styleId="NoSpacing">
    <w:name w:val="No Spacing"/>
    <w:link w:val="NoSpacingChar"/>
    <w:qFormat/>
    <w:rsid w:val="008A388C"/>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8A388C"/>
    <w:rPr>
      <w:rFonts w:ascii="Calibri" w:eastAsia="Calibri" w:hAnsi="Calibri" w:cs="Times New Roman"/>
    </w:rPr>
  </w:style>
  <w:style w:type="paragraph" w:styleId="BodyText3">
    <w:name w:val="Body Text 3"/>
    <w:basedOn w:val="Normal"/>
    <w:link w:val="BodyText3Char"/>
    <w:rsid w:val="008A388C"/>
    <w:pPr>
      <w:jc w:val="both"/>
    </w:pPr>
    <w:rPr>
      <w:rFonts w:eastAsia="Calibri"/>
      <w:sz w:val="26"/>
    </w:rPr>
  </w:style>
  <w:style w:type="character" w:customStyle="1" w:styleId="BodyText3Char">
    <w:name w:val="Body Text 3 Char"/>
    <w:basedOn w:val="DefaultParagraphFont"/>
    <w:link w:val="BodyText3"/>
    <w:rsid w:val="008A388C"/>
    <w:rPr>
      <w:rFonts w:ascii="Times New Roman" w:eastAsia="Calibri" w:hAnsi="Times New Roman" w:cs="Times New Roman"/>
      <w:sz w:val="26"/>
      <w:szCs w:val="28"/>
    </w:rPr>
  </w:style>
  <w:style w:type="paragraph" w:styleId="BalloonText">
    <w:name w:val="Balloon Text"/>
    <w:basedOn w:val="Normal"/>
    <w:link w:val="BalloonTextChar"/>
    <w:rsid w:val="008A388C"/>
    <w:rPr>
      <w:rFonts w:ascii="Tahoma" w:hAnsi="Tahoma" w:cs="Tahoma"/>
      <w:sz w:val="16"/>
      <w:szCs w:val="16"/>
    </w:rPr>
  </w:style>
  <w:style w:type="character" w:customStyle="1" w:styleId="BalloonTextChar">
    <w:name w:val="Balloon Text Char"/>
    <w:basedOn w:val="DefaultParagraphFont"/>
    <w:link w:val="BalloonText"/>
    <w:rsid w:val="008A388C"/>
    <w:rPr>
      <w:rFonts w:ascii="Tahoma" w:eastAsia="Times New Roman" w:hAnsi="Tahoma" w:cs="Tahoma"/>
      <w:sz w:val="16"/>
      <w:szCs w:val="16"/>
    </w:rPr>
  </w:style>
  <w:style w:type="character" w:styleId="FollowedHyperlink">
    <w:name w:val="FollowedHyperlink"/>
    <w:basedOn w:val="DefaultParagraphFont"/>
    <w:unhideWhenUsed/>
    <w:rsid w:val="008A388C"/>
    <w:rPr>
      <w:color w:val="800080"/>
      <w:u w:val="single"/>
    </w:rPr>
  </w:style>
  <w:style w:type="character" w:styleId="Emphasis">
    <w:name w:val="Emphasis"/>
    <w:basedOn w:val="DefaultParagraphFont"/>
    <w:uiPriority w:val="20"/>
    <w:qFormat/>
    <w:rsid w:val="008A388C"/>
    <w:rPr>
      <w:i/>
      <w:iCs/>
    </w:rPr>
  </w:style>
  <w:style w:type="paragraph" w:styleId="BodyTextIndent3">
    <w:name w:val="Body Text Indent 3"/>
    <w:basedOn w:val="Normal"/>
    <w:link w:val="BodyTextIndent3Char"/>
    <w:unhideWhenUsed/>
    <w:rsid w:val="008A388C"/>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8A388C"/>
    <w:rPr>
      <w:rFonts w:ascii="Times New Roman" w:eastAsia="MS Mincho" w:hAnsi="Times New Roman" w:cs="Times New Roman"/>
      <w:sz w:val="16"/>
      <w:szCs w:val="16"/>
      <w:lang w:eastAsia="ja-JP"/>
    </w:rPr>
  </w:style>
  <w:style w:type="paragraph" w:customStyle="1" w:styleId="Style1">
    <w:name w:val="Style1"/>
    <w:basedOn w:val="Normal"/>
    <w:autoRedefine/>
    <w:rsid w:val="008A388C"/>
    <w:pPr>
      <w:spacing w:line="360" w:lineRule="auto"/>
      <w:ind w:firstLine="360"/>
      <w:jc w:val="both"/>
    </w:pPr>
    <w:rPr>
      <w:b/>
      <w:iCs/>
    </w:rPr>
  </w:style>
  <w:style w:type="paragraph" w:styleId="NormalIndent">
    <w:name w:val="Normal Indent"/>
    <w:basedOn w:val="Normal"/>
    <w:rsid w:val="008A388C"/>
    <w:pPr>
      <w:ind w:left="720"/>
    </w:pPr>
  </w:style>
  <w:style w:type="paragraph" w:customStyle="1" w:styleId="abc">
    <w:name w:val="abc"/>
    <w:basedOn w:val="Normal"/>
    <w:rsid w:val="008A388C"/>
  </w:style>
  <w:style w:type="paragraph" w:styleId="Title">
    <w:name w:val="Title"/>
    <w:basedOn w:val="Normal"/>
    <w:link w:val="TitleChar"/>
    <w:qFormat/>
    <w:rsid w:val="008A388C"/>
    <w:pPr>
      <w:jc w:val="center"/>
    </w:pPr>
    <w:rPr>
      <w:rFonts w:ascii=".VnTime" w:hAnsi=".VnTime"/>
      <w:b/>
      <w:sz w:val="32"/>
      <w:szCs w:val="20"/>
    </w:rPr>
  </w:style>
  <w:style w:type="character" w:customStyle="1" w:styleId="TitleChar">
    <w:name w:val="Title Char"/>
    <w:basedOn w:val="DefaultParagraphFont"/>
    <w:link w:val="Title"/>
    <w:rsid w:val="008A388C"/>
    <w:rPr>
      <w:rFonts w:ascii=".VnTime" w:eastAsia="Times New Roman" w:hAnsi=".VnTime" w:cs="Times New Roman"/>
      <w:b/>
      <w:sz w:val="32"/>
      <w:szCs w:val="20"/>
    </w:rPr>
  </w:style>
  <w:style w:type="paragraph" w:styleId="CommentText">
    <w:name w:val="annotation text"/>
    <w:basedOn w:val="Normal"/>
    <w:link w:val="CommentTextChar"/>
    <w:rsid w:val="008A388C"/>
    <w:rPr>
      <w:rFonts w:ascii=".VnTime" w:hAnsi=".VnTime"/>
      <w:sz w:val="20"/>
      <w:szCs w:val="20"/>
    </w:rPr>
  </w:style>
  <w:style w:type="character" w:customStyle="1" w:styleId="CommentTextChar">
    <w:name w:val="Comment Text Char"/>
    <w:basedOn w:val="DefaultParagraphFont"/>
    <w:link w:val="CommentText"/>
    <w:rsid w:val="008A388C"/>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8A388C"/>
    <w:rPr>
      <w:b/>
      <w:bCs/>
    </w:rPr>
  </w:style>
  <w:style w:type="character" w:customStyle="1" w:styleId="CommentSubjectChar">
    <w:name w:val="Comment Subject Char"/>
    <w:basedOn w:val="CommentTextChar"/>
    <w:link w:val="CommentSubject"/>
    <w:rsid w:val="008A388C"/>
    <w:rPr>
      <w:b/>
      <w:bCs/>
    </w:rPr>
  </w:style>
  <w:style w:type="paragraph" w:styleId="Index1">
    <w:name w:val="index 1"/>
    <w:basedOn w:val="Normal"/>
    <w:next w:val="Normal"/>
    <w:autoRedefine/>
    <w:rsid w:val="008A388C"/>
    <w:pPr>
      <w:spacing w:line="336" w:lineRule="auto"/>
      <w:ind w:left="360" w:hanging="360"/>
    </w:pPr>
    <w:rPr>
      <w:sz w:val="24"/>
      <w:szCs w:val="24"/>
    </w:rPr>
  </w:style>
  <w:style w:type="paragraph" w:styleId="IndexHeading">
    <w:name w:val="index heading"/>
    <w:basedOn w:val="Normal"/>
    <w:next w:val="Index1"/>
    <w:rsid w:val="008A388C"/>
    <w:rPr>
      <w:sz w:val="24"/>
      <w:szCs w:val="24"/>
    </w:rPr>
  </w:style>
  <w:style w:type="character" w:customStyle="1" w:styleId="CharChar1">
    <w:name w:val="Char Char1"/>
    <w:basedOn w:val="DefaultParagraphFont"/>
    <w:rsid w:val="008A388C"/>
    <w:rPr>
      <w:rFonts w:ascii=".VnTime" w:hAnsi=".VnTime"/>
      <w:sz w:val="16"/>
      <w:szCs w:val="16"/>
      <w:lang w:val="en-US" w:eastAsia="en-US" w:bidi="ar-SA"/>
    </w:rPr>
  </w:style>
  <w:style w:type="paragraph" w:styleId="DocumentMap">
    <w:name w:val="Document Map"/>
    <w:basedOn w:val="Normal"/>
    <w:link w:val="DocumentMapChar"/>
    <w:rsid w:val="008A388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A388C"/>
    <w:rPr>
      <w:rFonts w:ascii="Tahoma" w:eastAsia="Times New Roman" w:hAnsi="Tahoma" w:cs="Tahoma"/>
      <w:sz w:val="20"/>
      <w:szCs w:val="20"/>
      <w:shd w:val="clear" w:color="auto" w:fill="000080"/>
    </w:rPr>
  </w:style>
  <w:style w:type="character" w:customStyle="1" w:styleId="CharChar">
    <w:name w:val="Char Char"/>
    <w:basedOn w:val="DefaultParagraphFont"/>
    <w:rsid w:val="008A388C"/>
    <w:rPr>
      <w:rFonts w:ascii="Tahoma" w:hAnsi="Tahoma" w:cs="Tahoma"/>
      <w:lang w:val="en-US" w:eastAsia="en-US" w:bidi="ar-SA"/>
    </w:rPr>
  </w:style>
  <w:style w:type="character" w:customStyle="1" w:styleId="a">
    <w:name w:val="a"/>
    <w:basedOn w:val="DefaultParagraphFont"/>
    <w:rsid w:val="008A388C"/>
  </w:style>
  <w:style w:type="character" w:styleId="CommentReference">
    <w:name w:val="annotation reference"/>
    <w:basedOn w:val="DefaultParagraphFont"/>
    <w:rsid w:val="008A388C"/>
    <w:rPr>
      <w:sz w:val="16"/>
      <w:szCs w:val="16"/>
    </w:rPr>
  </w:style>
  <w:style w:type="character" w:customStyle="1" w:styleId="SubtitleChar">
    <w:name w:val="Subtitle Char"/>
    <w:basedOn w:val="DefaultParagraphFont"/>
    <w:link w:val="Subtitle"/>
    <w:rsid w:val="008A388C"/>
    <w:rPr>
      <w:rFonts w:ascii="Arial" w:hAnsi="Arial"/>
      <w:b/>
      <w:bCs/>
      <w:color w:val="000080"/>
      <w:sz w:val="24"/>
      <w:szCs w:val="24"/>
    </w:rPr>
  </w:style>
  <w:style w:type="paragraph" w:styleId="Subtitle">
    <w:name w:val="Subtitle"/>
    <w:basedOn w:val="Normal"/>
    <w:link w:val="SubtitleChar"/>
    <w:qFormat/>
    <w:rsid w:val="008A388C"/>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8A388C"/>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8A388C"/>
    <w:pPr>
      <w:spacing w:before="90" w:after="180"/>
      <w:ind w:right="90"/>
    </w:pPr>
    <w:rPr>
      <w:sz w:val="24"/>
      <w:szCs w:val="24"/>
      <w:lang w:eastAsia="zh-CN"/>
    </w:rPr>
  </w:style>
  <w:style w:type="paragraph" w:customStyle="1" w:styleId="Vietok">
    <w:name w:val="Viet ok"/>
    <w:basedOn w:val="Normal"/>
    <w:autoRedefine/>
    <w:rsid w:val="008A388C"/>
    <w:pPr>
      <w:spacing w:line="360" w:lineRule="auto"/>
      <w:ind w:firstLine="720"/>
      <w:jc w:val="both"/>
    </w:pPr>
  </w:style>
  <w:style w:type="paragraph" w:styleId="List2">
    <w:name w:val="List 2"/>
    <w:basedOn w:val="ListNumber2"/>
    <w:rsid w:val="008A388C"/>
    <w:pPr>
      <w:spacing w:before="60" w:after="60"/>
      <w:ind w:left="714" w:hanging="357"/>
      <w:jc w:val="both"/>
    </w:pPr>
    <w:rPr>
      <w:rFonts w:ascii=".VnTime" w:hAnsi=".VnTime"/>
      <w:sz w:val="24"/>
      <w:lang w:val="de-DE"/>
    </w:rPr>
  </w:style>
  <w:style w:type="paragraph" w:styleId="ListNumber2">
    <w:name w:val="List Number 2"/>
    <w:basedOn w:val="Normal"/>
    <w:rsid w:val="008A388C"/>
    <w:pPr>
      <w:tabs>
        <w:tab w:val="num" w:pos="720"/>
      </w:tabs>
      <w:ind w:left="720" w:hanging="360"/>
    </w:pPr>
    <w:rPr>
      <w:sz w:val="20"/>
      <w:szCs w:val="20"/>
    </w:rPr>
  </w:style>
  <w:style w:type="paragraph" w:styleId="EndnoteText">
    <w:name w:val="endnote text"/>
    <w:basedOn w:val="Normal"/>
    <w:link w:val="EndnoteTextChar"/>
    <w:rsid w:val="008A388C"/>
    <w:rPr>
      <w:rFonts w:ascii=".VnTime" w:hAnsi=".VnTime"/>
      <w:sz w:val="20"/>
      <w:szCs w:val="20"/>
    </w:rPr>
  </w:style>
  <w:style w:type="character" w:customStyle="1" w:styleId="EndnoteTextChar">
    <w:name w:val="Endnote Text Char"/>
    <w:basedOn w:val="DefaultParagraphFont"/>
    <w:link w:val="EndnoteText"/>
    <w:rsid w:val="008A388C"/>
    <w:rPr>
      <w:rFonts w:ascii=".VnTime" w:eastAsia="Times New Roman" w:hAnsi=".VnTime" w:cs="Times New Roman"/>
      <w:sz w:val="20"/>
      <w:szCs w:val="20"/>
    </w:rPr>
  </w:style>
  <w:style w:type="character" w:customStyle="1" w:styleId="apple-converted-space">
    <w:name w:val="apple-converted-space"/>
    <w:basedOn w:val="DefaultParagraphFont"/>
    <w:rsid w:val="008A38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3353</Words>
  <Characters>19113</Characters>
  <Application>Microsoft Office Word</Application>
  <DocSecurity>0</DocSecurity>
  <Lines>159</Lines>
  <Paragraphs>44</Paragraphs>
  <ScaleCrop>false</ScaleCrop>
  <Company/>
  <LinksUpToDate>false</LinksUpToDate>
  <CharactersWithSpaces>22422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HuongGiang</cp:lastModifiedBy>
  <cp:revision>2</cp:revision>
  <dcterms:created xsi:type="dcterms:W3CDTF">2014-09-11T06:41:00Z</dcterms:created>
  <dcterms:modified xsi:type="dcterms:W3CDTF">2015-06-12T07:56:00Z</dcterms:modified>
</cp:coreProperties>
</file>